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C9A" w:rsidRDefault="000F2C9A" w:rsidP="000F2C9A">
      <w:pPr>
        <w:jc w:val="right"/>
        <w:rPr>
          <w:rFonts w:ascii="Arial" w:hAnsi="Arial"/>
          <w:sz w:val="16"/>
        </w:rPr>
      </w:pPr>
      <w:r>
        <w:rPr>
          <w:rFonts w:ascii="Arial" w:hAnsi="Arial"/>
          <w:sz w:val="16"/>
        </w:rPr>
        <w:t>DSE-11 10M1094</w:t>
      </w:r>
    </w:p>
    <w:p w:rsidR="000F2C9A" w:rsidRDefault="000F2C9A" w:rsidP="000F2C9A">
      <w:pPr>
        <w:jc w:val="right"/>
        <w:rPr>
          <w:rFonts w:ascii="Arial" w:hAnsi="Arial"/>
        </w:rPr>
      </w:pPr>
    </w:p>
    <w:p w:rsidR="000F2C9A" w:rsidRDefault="000F2C9A" w:rsidP="000F2C9A">
      <w:pPr>
        <w:jc w:val="right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PROGRAMA DE ESTUDIOS</w:t>
      </w:r>
    </w:p>
    <w:p w:rsidR="000F2C9A" w:rsidRDefault="000F2C9A" w:rsidP="000F2C9A">
      <w:pPr>
        <w:jc w:val="both"/>
      </w:pPr>
      <w:r>
        <w:rPr>
          <w:noProof/>
          <w:lang w:eastAsia="es-MX"/>
        </w:rPr>
        <w:drawing>
          <wp:inline distT="0" distB="0" distL="0" distR="0">
            <wp:extent cx="685800" cy="314325"/>
            <wp:effectExtent l="0" t="0" r="0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C9A" w:rsidRDefault="000F2C9A" w:rsidP="000F2C9A">
      <w:pPr>
        <w:jc w:val="both"/>
        <w:rPr>
          <w:rFonts w:ascii="Arial" w:hAnsi="Arial"/>
        </w:rPr>
      </w:pPr>
      <w:r>
        <w:rPr>
          <w:rFonts w:ascii="Arial" w:hAnsi="Arial"/>
        </w:rPr>
        <w:t>Casa abierta al tiempo</w:t>
      </w:r>
    </w:p>
    <w:p w:rsidR="000F2C9A" w:rsidRDefault="000F2C9A" w:rsidP="000F2C9A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UNIVERSIDAD AUTÓNOMA METROPOLITANA</w:t>
      </w:r>
    </w:p>
    <w:tbl>
      <w:tblPr>
        <w:tblW w:w="2313" w:type="dxa"/>
        <w:jc w:val="right"/>
        <w:tblInd w:w="9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3"/>
      </w:tblGrid>
      <w:tr w:rsidR="000F2C9A" w:rsidTr="00676B2E">
        <w:trPr>
          <w:trHeight w:val="360"/>
          <w:jc w:val="right"/>
        </w:trPr>
        <w:tc>
          <w:tcPr>
            <w:tcW w:w="2313" w:type="dxa"/>
          </w:tcPr>
          <w:p w:rsidR="000F2C9A" w:rsidRPr="00DF2A34" w:rsidRDefault="000F2C9A" w:rsidP="00676B2E">
            <w:pPr>
              <w:spacing w:before="120"/>
              <w:jc w:val="center"/>
              <w:rPr>
                <w:rFonts w:ascii="Arial" w:hAnsi="Arial"/>
              </w:rPr>
            </w:pPr>
            <w:r w:rsidRPr="00DF2A34">
              <w:rPr>
                <w:rFonts w:ascii="Arial" w:hAnsi="Arial"/>
              </w:rPr>
              <w:t>Página 1/</w:t>
            </w:r>
            <w:r w:rsidR="00B644C4">
              <w:rPr>
                <w:rFonts w:ascii="Arial" w:hAnsi="Arial"/>
              </w:rPr>
              <w:t>3</w:t>
            </w:r>
            <w:bookmarkStart w:id="0" w:name="_GoBack"/>
            <w:bookmarkEnd w:id="0"/>
          </w:p>
        </w:tc>
      </w:tr>
    </w:tbl>
    <w:p w:rsidR="000F2C9A" w:rsidRDefault="000F2C9A" w:rsidP="000F2C9A">
      <w:pPr>
        <w:ind w:left="-142"/>
        <w:jc w:val="both"/>
        <w:rPr>
          <w:rFonts w:ascii="Arial" w:hAnsi="Arial"/>
        </w:rPr>
      </w:pPr>
    </w:p>
    <w:tbl>
      <w:tblPr>
        <w:tblW w:w="10110" w:type="dxa"/>
        <w:jc w:val="center"/>
        <w:tblInd w:w="1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88"/>
        <w:gridCol w:w="2040"/>
        <w:gridCol w:w="4440"/>
        <w:gridCol w:w="2422"/>
        <w:gridCol w:w="20"/>
      </w:tblGrid>
      <w:tr w:rsidR="000F2C9A" w:rsidTr="00676B2E">
        <w:trPr>
          <w:trHeight w:val="520"/>
          <w:jc w:val="center"/>
        </w:trPr>
        <w:tc>
          <w:tcPr>
            <w:tcW w:w="3228" w:type="dxa"/>
            <w:gridSpan w:val="2"/>
          </w:tcPr>
          <w:p w:rsidR="000F2C9A" w:rsidRPr="00DF2A34" w:rsidRDefault="000F2C9A" w:rsidP="00676B2E">
            <w:pPr>
              <w:jc w:val="both"/>
              <w:rPr>
                <w:rFonts w:ascii="Arial" w:hAnsi="Arial"/>
              </w:rPr>
            </w:pPr>
            <w:r w:rsidRPr="00DF2A34">
              <w:rPr>
                <w:rFonts w:ascii="Arial" w:hAnsi="Arial"/>
              </w:rPr>
              <w:t>UNIDAD:</w:t>
            </w:r>
          </w:p>
          <w:p w:rsidR="000F2C9A" w:rsidRDefault="000F2C9A" w:rsidP="00676B2E">
            <w:pPr>
              <w:pStyle w:val="Ttulo1"/>
            </w:pPr>
            <w:r>
              <w:t>CUAJIMALPA</w:t>
            </w:r>
          </w:p>
        </w:tc>
        <w:tc>
          <w:tcPr>
            <w:tcW w:w="6882" w:type="dxa"/>
            <w:gridSpan w:val="3"/>
          </w:tcPr>
          <w:p w:rsidR="000F2C9A" w:rsidRPr="00DF2A34" w:rsidRDefault="000F2C9A" w:rsidP="00676B2E">
            <w:pPr>
              <w:jc w:val="both"/>
              <w:rPr>
                <w:rFonts w:ascii="Arial" w:hAnsi="Arial"/>
              </w:rPr>
            </w:pPr>
            <w:r w:rsidRPr="00DF2A34">
              <w:rPr>
                <w:rFonts w:ascii="Arial" w:hAnsi="Arial"/>
              </w:rPr>
              <w:t>DIVISIÓN:</w:t>
            </w:r>
          </w:p>
          <w:p w:rsidR="000F2C9A" w:rsidRDefault="000F2C9A" w:rsidP="00676B2E">
            <w:pPr>
              <w:pStyle w:val="Ttulo1"/>
            </w:pPr>
            <w:r>
              <w:t>CIENCIAS SOCIALES Y HUMANIDADES</w:t>
            </w:r>
          </w:p>
        </w:tc>
      </w:tr>
      <w:tr w:rsidR="000F2C9A" w:rsidTr="00676B2E">
        <w:trPr>
          <w:trHeight w:val="480"/>
          <w:jc w:val="center"/>
        </w:trPr>
        <w:tc>
          <w:tcPr>
            <w:tcW w:w="10110" w:type="dxa"/>
            <w:gridSpan w:val="5"/>
          </w:tcPr>
          <w:p w:rsidR="000F2C9A" w:rsidRPr="00986887" w:rsidRDefault="000F2C9A" w:rsidP="00676B2E">
            <w:pPr>
              <w:pStyle w:val="Ttulo2"/>
              <w:jc w:val="left"/>
              <w:rPr>
                <w:b w:val="0"/>
              </w:rPr>
            </w:pPr>
            <w:r w:rsidRPr="00986887">
              <w:rPr>
                <w:b w:val="0"/>
              </w:rPr>
              <w:t>NOMBRE DEL PLAN:</w:t>
            </w:r>
          </w:p>
          <w:p w:rsidR="000F2C9A" w:rsidRDefault="000F2C9A" w:rsidP="00676B2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LICENCIATURA EN HUMANIDADES</w:t>
            </w:r>
          </w:p>
          <w:p w:rsidR="000F2C9A" w:rsidRDefault="000F2C9A" w:rsidP="00676B2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F2C9A" w:rsidTr="00676B2E">
        <w:trPr>
          <w:trHeight w:val="400"/>
          <w:jc w:val="center"/>
        </w:trPr>
        <w:tc>
          <w:tcPr>
            <w:tcW w:w="1188" w:type="dxa"/>
          </w:tcPr>
          <w:p w:rsidR="000F2C9A" w:rsidRPr="00DF2A34" w:rsidRDefault="000F2C9A" w:rsidP="00676B2E">
            <w:pPr>
              <w:jc w:val="both"/>
              <w:rPr>
                <w:rFonts w:ascii="Arial" w:hAnsi="Arial"/>
              </w:rPr>
            </w:pPr>
            <w:r w:rsidRPr="00DF2A34">
              <w:rPr>
                <w:rFonts w:ascii="Arial" w:hAnsi="Arial"/>
              </w:rPr>
              <w:t>CLAVE:</w:t>
            </w:r>
          </w:p>
          <w:p w:rsidR="000F2C9A" w:rsidRPr="00DF2A34" w:rsidRDefault="00B644C4" w:rsidP="00676B2E">
            <w:pPr>
              <w:jc w:val="center"/>
              <w:rPr>
                <w:rFonts w:ascii="Arial" w:hAnsi="Arial"/>
                <w:b/>
              </w:rPr>
            </w:pPr>
            <w:r w:rsidRPr="00B644C4">
              <w:rPr>
                <w:rFonts w:ascii="Arial" w:hAnsi="Arial"/>
                <w:b/>
                <w:lang w:val="es-ES_tradnl"/>
              </w:rPr>
              <w:t>4214089</w:t>
            </w:r>
          </w:p>
        </w:tc>
        <w:tc>
          <w:tcPr>
            <w:tcW w:w="6480" w:type="dxa"/>
            <w:gridSpan w:val="2"/>
            <w:vMerge w:val="restart"/>
          </w:tcPr>
          <w:p w:rsidR="000F2C9A" w:rsidRPr="00DF2A34" w:rsidRDefault="000F2C9A" w:rsidP="00676B2E">
            <w:pPr>
              <w:spacing w:before="40"/>
              <w:jc w:val="both"/>
              <w:rPr>
                <w:rFonts w:ascii="Arial" w:hAnsi="Arial"/>
              </w:rPr>
            </w:pPr>
            <w:r w:rsidRPr="00DF2A34">
              <w:rPr>
                <w:rFonts w:ascii="Arial" w:hAnsi="Arial"/>
              </w:rPr>
              <w:t>UNIDAD DE ENSEÑANZA - APRENDIZAJE:</w:t>
            </w:r>
          </w:p>
          <w:p w:rsidR="000F2C9A" w:rsidRDefault="000F2C9A" w:rsidP="00676B2E">
            <w:pPr>
              <w:jc w:val="both"/>
              <w:rPr>
                <w:rFonts w:ascii="Arial" w:hAnsi="Arial" w:cs="Arial"/>
                <w:sz w:val="8"/>
                <w:szCs w:val="8"/>
              </w:rPr>
            </w:pPr>
          </w:p>
          <w:p w:rsidR="000F2C9A" w:rsidRDefault="00B644C4" w:rsidP="00676B2E">
            <w:pPr>
              <w:pStyle w:val="Ttulo"/>
              <w:rPr>
                <w:rFonts w:ascii="Arial" w:hAnsi="Arial" w:cs="Arial"/>
                <w:u w:val="none"/>
              </w:rPr>
            </w:pPr>
            <w:r>
              <w:rPr>
                <w:rFonts w:ascii="Arial" w:hAnsi="Arial" w:cs="Arial"/>
                <w:u w:val="none"/>
              </w:rPr>
              <w:t>Teoría y C</w:t>
            </w:r>
            <w:r w:rsidR="000F2C9A">
              <w:rPr>
                <w:rFonts w:ascii="Arial" w:hAnsi="Arial" w:cs="Arial"/>
                <w:u w:val="none"/>
              </w:rPr>
              <w:t xml:space="preserve">rítica </w:t>
            </w:r>
            <w:r>
              <w:rPr>
                <w:rFonts w:ascii="Arial" w:hAnsi="Arial" w:cs="Arial"/>
                <w:u w:val="none"/>
              </w:rPr>
              <w:t>de la Literatura</w:t>
            </w:r>
          </w:p>
          <w:p w:rsidR="000F2C9A" w:rsidRDefault="000F2C9A" w:rsidP="00676B2E">
            <w:pPr>
              <w:pStyle w:val="Ttulo"/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2442" w:type="dxa"/>
            <w:gridSpan w:val="2"/>
          </w:tcPr>
          <w:p w:rsidR="000F2C9A" w:rsidRPr="00DF2A34" w:rsidRDefault="000F2C9A" w:rsidP="00676B2E">
            <w:pPr>
              <w:jc w:val="both"/>
              <w:rPr>
                <w:rFonts w:ascii="Arial" w:hAnsi="Arial"/>
              </w:rPr>
            </w:pPr>
            <w:r w:rsidRPr="00DF2A34">
              <w:rPr>
                <w:rFonts w:ascii="Arial" w:hAnsi="Arial"/>
              </w:rPr>
              <w:t xml:space="preserve">TRIM:   </w:t>
            </w:r>
          </w:p>
          <w:p w:rsidR="000F2C9A" w:rsidRPr="00DF2A34" w:rsidRDefault="000F2C9A" w:rsidP="00676B2E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VII a XII</w:t>
            </w:r>
          </w:p>
        </w:tc>
      </w:tr>
      <w:tr w:rsidR="000F2C9A" w:rsidTr="00676B2E">
        <w:trPr>
          <w:trHeight w:val="360"/>
          <w:jc w:val="center"/>
        </w:trPr>
        <w:tc>
          <w:tcPr>
            <w:tcW w:w="1188" w:type="dxa"/>
            <w:vMerge w:val="restart"/>
          </w:tcPr>
          <w:p w:rsidR="000F2C9A" w:rsidRPr="00DF2A34" w:rsidRDefault="000F2C9A" w:rsidP="00676B2E">
            <w:pPr>
              <w:jc w:val="both"/>
              <w:rPr>
                <w:rFonts w:ascii="Arial" w:hAnsi="Arial"/>
              </w:rPr>
            </w:pPr>
            <w:r w:rsidRPr="00DF2A34">
              <w:rPr>
                <w:rFonts w:ascii="Arial" w:hAnsi="Arial"/>
              </w:rPr>
              <w:t>HORAS</w:t>
            </w:r>
          </w:p>
          <w:p w:rsidR="000F2C9A" w:rsidRPr="00DF2A34" w:rsidRDefault="000F2C9A" w:rsidP="00676B2E">
            <w:pPr>
              <w:jc w:val="both"/>
              <w:rPr>
                <w:rFonts w:ascii="Arial" w:hAnsi="Arial"/>
              </w:rPr>
            </w:pPr>
            <w:r w:rsidRPr="00DF2A34">
              <w:rPr>
                <w:rFonts w:ascii="Arial" w:hAnsi="Arial"/>
              </w:rPr>
              <w:t xml:space="preserve">TEORÍA:      </w:t>
            </w:r>
            <w:r>
              <w:rPr>
                <w:rFonts w:ascii="Arial" w:hAnsi="Arial"/>
                <w:b/>
              </w:rPr>
              <w:t xml:space="preserve"> 4</w:t>
            </w:r>
            <w:r w:rsidRPr="00DF2A34">
              <w:rPr>
                <w:rFonts w:ascii="Arial" w:hAnsi="Arial"/>
                <w:b/>
              </w:rPr>
              <w:t>.0</w:t>
            </w:r>
          </w:p>
        </w:tc>
        <w:tc>
          <w:tcPr>
            <w:tcW w:w="6480" w:type="dxa"/>
            <w:gridSpan w:val="2"/>
            <w:vMerge/>
          </w:tcPr>
          <w:p w:rsidR="000F2C9A" w:rsidRDefault="000F2C9A" w:rsidP="00676B2E">
            <w:pPr>
              <w:jc w:val="both"/>
              <w:rPr>
                <w:rFonts w:ascii="Arial" w:hAnsi="Arial"/>
              </w:rPr>
            </w:pPr>
          </w:p>
        </w:tc>
        <w:tc>
          <w:tcPr>
            <w:tcW w:w="2442" w:type="dxa"/>
            <w:gridSpan w:val="2"/>
            <w:vMerge w:val="restart"/>
          </w:tcPr>
          <w:p w:rsidR="000F2C9A" w:rsidRPr="00DF2A34" w:rsidRDefault="000F2C9A" w:rsidP="00676B2E">
            <w:pPr>
              <w:jc w:val="both"/>
              <w:rPr>
                <w:rFonts w:ascii="Arial" w:hAnsi="Arial"/>
              </w:rPr>
            </w:pPr>
            <w:r w:rsidRPr="00DF2A34">
              <w:rPr>
                <w:rFonts w:ascii="Arial" w:hAnsi="Arial"/>
              </w:rPr>
              <w:t>CRÉDITOS:</w:t>
            </w:r>
          </w:p>
          <w:p w:rsidR="000F2C9A" w:rsidRPr="00DF2A34" w:rsidRDefault="000F2C9A" w:rsidP="00676B2E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8</w:t>
            </w:r>
          </w:p>
        </w:tc>
      </w:tr>
      <w:tr w:rsidR="000F2C9A" w:rsidTr="00676B2E">
        <w:trPr>
          <w:trHeight w:val="230"/>
          <w:jc w:val="center"/>
        </w:trPr>
        <w:tc>
          <w:tcPr>
            <w:tcW w:w="1188" w:type="dxa"/>
            <w:vMerge/>
          </w:tcPr>
          <w:p w:rsidR="000F2C9A" w:rsidRPr="00DF2A34" w:rsidRDefault="000F2C9A" w:rsidP="00676B2E">
            <w:pPr>
              <w:jc w:val="both"/>
              <w:rPr>
                <w:rFonts w:ascii="Arial" w:hAnsi="Arial"/>
              </w:rPr>
            </w:pPr>
          </w:p>
        </w:tc>
        <w:tc>
          <w:tcPr>
            <w:tcW w:w="6480" w:type="dxa"/>
            <w:gridSpan w:val="2"/>
            <w:vMerge w:val="restart"/>
          </w:tcPr>
          <w:p w:rsidR="000F2C9A" w:rsidRDefault="000F2C9A" w:rsidP="00676B2E">
            <w:pPr>
              <w:jc w:val="both"/>
              <w:rPr>
                <w:rFonts w:ascii="Arial" w:hAnsi="Arial"/>
              </w:rPr>
            </w:pPr>
            <w:r w:rsidRPr="00DF2A34">
              <w:rPr>
                <w:rFonts w:ascii="Arial" w:hAnsi="Arial"/>
              </w:rPr>
              <w:t>SERIACIÓN:</w:t>
            </w:r>
          </w:p>
          <w:p w:rsidR="000F2C9A" w:rsidRPr="008F2EE5" w:rsidRDefault="000F2C9A" w:rsidP="00676B2E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</w:tc>
        <w:tc>
          <w:tcPr>
            <w:tcW w:w="2442" w:type="dxa"/>
            <w:gridSpan w:val="2"/>
            <w:vMerge/>
          </w:tcPr>
          <w:p w:rsidR="000F2C9A" w:rsidRPr="00DF2A34" w:rsidRDefault="000F2C9A" w:rsidP="00676B2E">
            <w:pPr>
              <w:jc w:val="both"/>
              <w:rPr>
                <w:rFonts w:ascii="Arial" w:hAnsi="Arial"/>
              </w:rPr>
            </w:pPr>
          </w:p>
        </w:tc>
      </w:tr>
      <w:tr w:rsidR="000F2C9A" w:rsidTr="00676B2E">
        <w:trPr>
          <w:trHeight w:val="360"/>
          <w:jc w:val="center"/>
        </w:trPr>
        <w:tc>
          <w:tcPr>
            <w:tcW w:w="1188" w:type="dxa"/>
          </w:tcPr>
          <w:p w:rsidR="000F2C9A" w:rsidRPr="00DF2A34" w:rsidRDefault="000F2C9A" w:rsidP="00676B2E">
            <w:pPr>
              <w:jc w:val="both"/>
              <w:rPr>
                <w:rFonts w:ascii="Arial" w:hAnsi="Arial"/>
              </w:rPr>
            </w:pPr>
            <w:r w:rsidRPr="00DF2A34">
              <w:rPr>
                <w:rFonts w:ascii="Arial" w:hAnsi="Arial"/>
              </w:rPr>
              <w:t>HORAS</w:t>
            </w:r>
          </w:p>
          <w:p w:rsidR="000F2C9A" w:rsidRPr="00DF2A34" w:rsidRDefault="000F2C9A" w:rsidP="00676B2E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PRÁCTICA   </w:t>
            </w:r>
          </w:p>
        </w:tc>
        <w:tc>
          <w:tcPr>
            <w:tcW w:w="6480" w:type="dxa"/>
            <w:gridSpan w:val="2"/>
            <w:vMerge/>
          </w:tcPr>
          <w:p w:rsidR="000F2C9A" w:rsidRDefault="000F2C9A" w:rsidP="00676B2E">
            <w:pPr>
              <w:jc w:val="both"/>
              <w:rPr>
                <w:rFonts w:ascii="Arial" w:hAnsi="Arial"/>
              </w:rPr>
            </w:pPr>
          </w:p>
        </w:tc>
        <w:tc>
          <w:tcPr>
            <w:tcW w:w="2442" w:type="dxa"/>
            <w:gridSpan w:val="2"/>
          </w:tcPr>
          <w:p w:rsidR="000F2C9A" w:rsidRPr="00DF2A34" w:rsidRDefault="000F2C9A" w:rsidP="00676B2E">
            <w:pPr>
              <w:jc w:val="both"/>
              <w:rPr>
                <w:rFonts w:ascii="Arial" w:hAnsi="Arial"/>
              </w:rPr>
            </w:pPr>
            <w:r w:rsidRPr="00DF2A34">
              <w:rPr>
                <w:rFonts w:ascii="Arial" w:hAnsi="Arial"/>
              </w:rPr>
              <w:t>OPT/OBL.</w:t>
            </w:r>
          </w:p>
          <w:p w:rsidR="000F2C9A" w:rsidRPr="00986887" w:rsidRDefault="000F2C9A" w:rsidP="00676B2E">
            <w:pPr>
              <w:jc w:val="center"/>
              <w:rPr>
                <w:rFonts w:ascii="Arial" w:hAnsi="Arial"/>
                <w:b/>
              </w:rPr>
            </w:pPr>
            <w:r w:rsidRPr="00986887">
              <w:rPr>
                <w:rFonts w:ascii="Arial" w:hAnsi="Arial"/>
                <w:b/>
              </w:rPr>
              <w:t>O</w:t>
            </w:r>
            <w:r>
              <w:rPr>
                <w:rFonts w:ascii="Arial" w:hAnsi="Arial"/>
                <w:b/>
              </w:rPr>
              <w:t>PT.</w:t>
            </w:r>
          </w:p>
          <w:p w:rsidR="000F2C9A" w:rsidRPr="00DF2A34" w:rsidRDefault="000F2C9A" w:rsidP="00676B2E">
            <w:pPr>
              <w:jc w:val="both"/>
              <w:rPr>
                <w:rFonts w:ascii="Arial" w:hAnsi="Arial"/>
              </w:rPr>
            </w:pPr>
          </w:p>
        </w:tc>
      </w:tr>
      <w:tr w:rsidR="000F2C9A" w:rsidRPr="00E013A8" w:rsidTr="00676B2E">
        <w:trPr>
          <w:gridAfter w:val="1"/>
          <w:wAfter w:w="20" w:type="dxa"/>
          <w:trHeight w:val="1078"/>
          <w:jc w:val="center"/>
        </w:trPr>
        <w:tc>
          <w:tcPr>
            <w:tcW w:w="10090" w:type="dxa"/>
            <w:gridSpan w:val="4"/>
          </w:tcPr>
          <w:p w:rsidR="000F2C9A" w:rsidRPr="008E0237" w:rsidRDefault="000F2C9A" w:rsidP="00676B2E">
            <w:pPr>
              <w:jc w:val="both"/>
              <w:rPr>
                <w:rFonts w:ascii="Arial" w:hAnsi="Arial" w:cs="Arial"/>
                <w:b/>
              </w:rPr>
            </w:pPr>
            <w:r w:rsidRPr="008E0237">
              <w:rPr>
                <w:rFonts w:ascii="Arial" w:hAnsi="Arial" w:cs="Arial"/>
                <w:b/>
              </w:rPr>
              <w:t>OBJETIVO(S):</w:t>
            </w:r>
          </w:p>
          <w:p w:rsidR="000F2C9A" w:rsidRDefault="000F2C9A" w:rsidP="00676B2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F2C9A" w:rsidRDefault="000F2C9A" w:rsidP="00676B2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Objetivo General:</w:t>
            </w:r>
          </w:p>
          <w:p w:rsidR="000F2C9A" w:rsidRDefault="000F2C9A" w:rsidP="00676B2E">
            <w:pPr>
              <w:jc w:val="both"/>
              <w:rPr>
                <w:rFonts w:ascii="Arial" w:hAnsi="Arial" w:cs="Arial"/>
              </w:rPr>
            </w:pPr>
          </w:p>
          <w:p w:rsidR="000F2C9A" w:rsidRDefault="000F2C9A" w:rsidP="00676B2E">
            <w:pPr>
              <w:rPr>
                <w:rFonts w:ascii="Arial" w:hAnsi="Arial" w:cs="Arial"/>
              </w:rPr>
            </w:pPr>
            <w:r w:rsidRPr="00A23E5E">
              <w:rPr>
                <w:rFonts w:ascii="Arial" w:hAnsi="Arial" w:cs="Arial"/>
              </w:rPr>
              <w:t>Que al final del curso el alumno sea capaz de:</w:t>
            </w:r>
          </w:p>
          <w:p w:rsidR="000F2C9A" w:rsidRDefault="000F2C9A" w:rsidP="00676B2E">
            <w:pPr>
              <w:rPr>
                <w:rFonts w:ascii="Arial" w:hAnsi="Arial" w:cs="Arial"/>
              </w:rPr>
            </w:pPr>
          </w:p>
          <w:p w:rsidR="000F2C9A" w:rsidRDefault="000F2C9A" w:rsidP="000F2C9A">
            <w:pPr>
              <w:pStyle w:val="Prrafodelista"/>
              <w:numPr>
                <w:ilvl w:val="0"/>
                <w:numId w:val="2"/>
              </w:numPr>
              <w:ind w:left="166" w:hanging="219"/>
              <w:rPr>
                <w:rFonts w:ascii="Arial" w:hAnsi="Arial" w:cs="Arial"/>
              </w:rPr>
            </w:pPr>
            <w:r w:rsidRPr="000F2C9A">
              <w:rPr>
                <w:rFonts w:ascii="Arial" w:hAnsi="Arial" w:cs="Arial"/>
              </w:rPr>
              <w:t>Identificar y comprender las teorías literarias más importantes.</w:t>
            </w:r>
          </w:p>
          <w:p w:rsidR="000F2C9A" w:rsidRPr="000F2C9A" w:rsidRDefault="000F2C9A" w:rsidP="000F2C9A">
            <w:pPr>
              <w:pStyle w:val="Prrafodelista"/>
              <w:numPr>
                <w:ilvl w:val="0"/>
                <w:numId w:val="2"/>
              </w:numPr>
              <w:ind w:left="166" w:hanging="219"/>
              <w:rPr>
                <w:rFonts w:ascii="Arial" w:hAnsi="Arial" w:cs="Arial"/>
              </w:rPr>
            </w:pPr>
            <w:r w:rsidRPr="000F2C9A">
              <w:rPr>
                <w:rFonts w:ascii="Arial" w:hAnsi="Arial" w:cs="Arial"/>
              </w:rPr>
              <w:t>Reflexionar críti</w:t>
            </w:r>
            <w:r>
              <w:rPr>
                <w:rFonts w:ascii="Arial" w:hAnsi="Arial" w:cs="Arial"/>
              </w:rPr>
              <w:t xml:space="preserve">camente el vínculo de las teorías </w:t>
            </w:r>
            <w:r w:rsidRPr="000F2C9A">
              <w:rPr>
                <w:rFonts w:ascii="Arial" w:hAnsi="Arial" w:cs="Arial"/>
              </w:rPr>
              <w:t>con los textos literarios.</w:t>
            </w:r>
          </w:p>
          <w:p w:rsidR="000F2C9A" w:rsidRDefault="000F2C9A" w:rsidP="00676B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:rsidR="000F2C9A" w:rsidRDefault="000F2C9A" w:rsidP="00676B2E">
            <w:pPr>
              <w:rPr>
                <w:rFonts w:ascii="Arial" w:hAnsi="Arial" w:cs="Arial"/>
              </w:rPr>
            </w:pPr>
            <w:r w:rsidRPr="0048411F">
              <w:rPr>
                <w:rFonts w:ascii="Arial" w:hAnsi="Arial" w:cs="Arial"/>
              </w:rPr>
              <w:t>Objetivos Específicos:</w:t>
            </w:r>
          </w:p>
          <w:p w:rsidR="000F2C9A" w:rsidRPr="0048411F" w:rsidRDefault="000F2C9A" w:rsidP="00676B2E">
            <w:pPr>
              <w:rPr>
                <w:rFonts w:ascii="Arial" w:hAnsi="Arial" w:cs="Arial"/>
              </w:rPr>
            </w:pPr>
          </w:p>
          <w:p w:rsidR="000F2C9A" w:rsidRPr="0048411F" w:rsidRDefault="000F2C9A" w:rsidP="00676B2E">
            <w:pPr>
              <w:rPr>
                <w:rFonts w:ascii="Arial" w:hAnsi="Arial" w:cs="Arial"/>
              </w:rPr>
            </w:pPr>
            <w:r w:rsidRPr="0048411F">
              <w:rPr>
                <w:rFonts w:ascii="Arial" w:hAnsi="Arial" w:cs="Arial"/>
              </w:rPr>
              <w:t>Que al final del curso el alumno sea capaz de:</w:t>
            </w:r>
          </w:p>
          <w:p w:rsidR="000F2C9A" w:rsidRPr="0048411F" w:rsidRDefault="000F2C9A" w:rsidP="00B644C4">
            <w:pPr>
              <w:ind w:left="166"/>
              <w:rPr>
                <w:rFonts w:ascii="Arial" w:hAnsi="Arial" w:cs="Arial"/>
              </w:rPr>
            </w:pPr>
          </w:p>
          <w:p w:rsidR="000F2C9A" w:rsidRDefault="000F2C9A" w:rsidP="00B644C4">
            <w:pPr>
              <w:widowControl w:val="0"/>
              <w:ind w:left="2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 Entender la noción de teoría como un relato conceptual que colabora en el análisis de los textos literarios.</w:t>
            </w:r>
          </w:p>
          <w:p w:rsidR="000F2C9A" w:rsidRDefault="000F2C9A" w:rsidP="00B644C4">
            <w:pPr>
              <w:widowControl w:val="0"/>
              <w:ind w:left="2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 Identificar las escuelas y corrientes teóricas más significativas.</w:t>
            </w:r>
          </w:p>
          <w:p w:rsidR="000F2C9A" w:rsidRDefault="000F2C9A" w:rsidP="00B644C4">
            <w:pPr>
              <w:widowControl w:val="0"/>
              <w:ind w:left="2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 Reconocer algunos de los teóricos más relevantes.</w:t>
            </w:r>
          </w:p>
          <w:p w:rsidR="000F2C9A" w:rsidRDefault="000F2C9A" w:rsidP="00B644C4">
            <w:pPr>
              <w:widowControl w:val="0"/>
              <w:ind w:left="2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 Aplicar críticamente las estrategias teóricas en los procesos de análisis literarios.</w:t>
            </w:r>
          </w:p>
          <w:p w:rsidR="000F2C9A" w:rsidRPr="0011659B" w:rsidRDefault="000F2C9A" w:rsidP="00676B2E">
            <w:pPr>
              <w:widowControl w:val="0"/>
              <w:ind w:left="360"/>
              <w:jc w:val="both"/>
              <w:rPr>
                <w:rFonts w:ascii="Arial" w:hAnsi="Arial" w:cs="Arial"/>
                <w:snapToGrid w:val="0"/>
              </w:rPr>
            </w:pPr>
          </w:p>
          <w:p w:rsidR="000F2C9A" w:rsidRPr="0048411F" w:rsidRDefault="000F2C9A" w:rsidP="00676B2E">
            <w:pPr>
              <w:rPr>
                <w:rFonts w:ascii="Arial" w:hAnsi="Arial" w:cs="Arial"/>
                <w:b/>
              </w:rPr>
            </w:pPr>
            <w:r w:rsidRPr="0048411F">
              <w:rPr>
                <w:rFonts w:ascii="Arial" w:hAnsi="Arial" w:cs="Arial"/>
                <w:b/>
              </w:rPr>
              <w:t>CONTENIDO SINTÉTICO</w:t>
            </w:r>
            <w:r>
              <w:rPr>
                <w:rFonts w:ascii="Arial" w:hAnsi="Arial" w:cs="Arial"/>
                <w:b/>
              </w:rPr>
              <w:t>:</w:t>
            </w:r>
          </w:p>
          <w:p w:rsidR="000F2C9A" w:rsidRDefault="000F2C9A" w:rsidP="00676B2E">
            <w:pPr>
              <w:widowControl w:val="0"/>
              <w:jc w:val="both"/>
              <w:rPr>
                <w:rFonts w:ascii="Arial" w:hAnsi="Arial" w:cs="Arial"/>
                <w:snapToGrid w:val="0"/>
              </w:rPr>
            </w:pPr>
          </w:p>
          <w:p w:rsidR="000F2C9A" w:rsidRDefault="000F2C9A" w:rsidP="000F2C9A">
            <w:pPr>
              <w:jc w:val="both"/>
              <w:rPr>
                <w:rFonts w:ascii="Arial" w:hAnsi="Arial" w:cs="Arial"/>
              </w:rPr>
            </w:pPr>
            <w:r w:rsidRPr="00932E0B">
              <w:rPr>
                <w:rFonts w:ascii="Arial" w:hAnsi="Arial" w:cs="Arial"/>
              </w:rPr>
              <w:t xml:space="preserve">Este curso se propone introducir y </w:t>
            </w:r>
            <w:r>
              <w:rPr>
                <w:rFonts w:ascii="Arial" w:hAnsi="Arial" w:cs="Arial"/>
              </w:rPr>
              <w:t xml:space="preserve">reflexionar críticamente </w:t>
            </w:r>
            <w:r w:rsidRPr="00932E0B">
              <w:rPr>
                <w:rFonts w:ascii="Arial" w:hAnsi="Arial" w:cs="Arial"/>
              </w:rPr>
              <w:t xml:space="preserve">distintas </w:t>
            </w:r>
            <w:r>
              <w:rPr>
                <w:rFonts w:ascii="Arial" w:hAnsi="Arial" w:cs="Arial"/>
              </w:rPr>
              <w:t>posiciones teóricas en torno a lo</w:t>
            </w:r>
            <w:r w:rsidRPr="00932E0B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 estudios literarios</w:t>
            </w:r>
            <w:r w:rsidRPr="00932E0B">
              <w:rPr>
                <w:rFonts w:ascii="Arial" w:hAnsi="Arial" w:cs="Arial"/>
              </w:rPr>
              <w:t>. No se t</w:t>
            </w:r>
            <w:r>
              <w:rPr>
                <w:rFonts w:ascii="Arial" w:hAnsi="Arial" w:cs="Arial"/>
              </w:rPr>
              <w:t>rata de una cartografía exhaustiva sino que</w:t>
            </w:r>
            <w:r w:rsidRPr="00932E0B">
              <w:rPr>
                <w:rFonts w:ascii="Arial" w:hAnsi="Arial" w:cs="Arial"/>
              </w:rPr>
              <w:t xml:space="preserve"> pretende introducir a</w:t>
            </w:r>
            <w:r>
              <w:rPr>
                <w:rFonts w:ascii="Arial" w:hAnsi="Arial" w:cs="Arial"/>
              </w:rPr>
              <w:t>lgunos de</w:t>
            </w:r>
            <w:r w:rsidRPr="00932E0B">
              <w:rPr>
                <w:rFonts w:ascii="Arial" w:hAnsi="Arial" w:cs="Arial"/>
              </w:rPr>
              <w:t xml:space="preserve"> los pensadores más destacados</w:t>
            </w:r>
            <w:r>
              <w:rPr>
                <w:rFonts w:ascii="Arial" w:hAnsi="Arial" w:cs="Arial"/>
              </w:rPr>
              <w:t xml:space="preserve"> teniendo en cuenta distintas escuelas y corrientes en el panorama de la teoría y la crítica literaria, desde los formalistas rusos, la escuela de Frankfurt, la teoría psicoanalítica, el estructuralismo, el pos-estructuralismo, las poéticas posmodernas, la semiótica de la cultura, el nuevo historicismo y el pensamiento </w:t>
            </w:r>
            <w:proofErr w:type="spellStart"/>
            <w:r w:rsidRPr="004B43F1">
              <w:rPr>
                <w:rFonts w:ascii="Arial" w:hAnsi="Arial" w:cs="Arial"/>
                <w:i/>
              </w:rPr>
              <w:t>decolonial</w:t>
            </w:r>
            <w:proofErr w:type="spellEnd"/>
            <w:r w:rsidRPr="00932E0B">
              <w:rPr>
                <w:rFonts w:ascii="Arial" w:hAnsi="Arial" w:cs="Arial"/>
              </w:rPr>
              <w:t xml:space="preserve">. El curso se fundamenta en la concepción de la práctica teórica como mirada y como estrategia </w:t>
            </w:r>
            <w:r>
              <w:rPr>
                <w:rFonts w:ascii="Arial" w:hAnsi="Arial" w:cs="Arial"/>
              </w:rPr>
              <w:t>para el análisis de los discursos literarios</w:t>
            </w:r>
            <w:r w:rsidRPr="00932E0B">
              <w:rPr>
                <w:rFonts w:ascii="Arial" w:hAnsi="Arial" w:cs="Arial"/>
              </w:rPr>
              <w:t>.</w:t>
            </w:r>
          </w:p>
          <w:p w:rsidR="000F2C9A" w:rsidRDefault="000F2C9A" w:rsidP="00676B2E">
            <w:pPr>
              <w:widowControl w:val="0"/>
              <w:jc w:val="both"/>
              <w:rPr>
                <w:rFonts w:ascii="Arial" w:hAnsi="Arial" w:cs="Arial"/>
                <w:snapToGrid w:val="0"/>
              </w:rPr>
            </w:pPr>
          </w:p>
          <w:p w:rsidR="003257FA" w:rsidRDefault="003257FA" w:rsidP="00676B2E">
            <w:pPr>
              <w:rPr>
                <w:rFonts w:ascii="Arial" w:hAnsi="Arial" w:cs="Arial"/>
                <w:b/>
                <w:bCs/>
              </w:rPr>
            </w:pPr>
          </w:p>
          <w:p w:rsidR="000F2C9A" w:rsidRPr="0048411F" w:rsidRDefault="000F2C9A" w:rsidP="00676B2E">
            <w:pPr>
              <w:rPr>
                <w:rFonts w:ascii="Arial" w:hAnsi="Arial" w:cs="Arial"/>
                <w:b/>
                <w:bCs/>
              </w:rPr>
            </w:pPr>
            <w:r w:rsidRPr="0048411F">
              <w:rPr>
                <w:rFonts w:ascii="Arial" w:hAnsi="Arial" w:cs="Arial"/>
                <w:b/>
                <w:bCs/>
              </w:rPr>
              <w:t>MODALIDADES DE CONDUCCIÓN DEL PROCESO DE ENSEÑANZA APRENDIZAJE:</w:t>
            </w:r>
          </w:p>
          <w:p w:rsidR="000F2C9A" w:rsidRDefault="000F2C9A" w:rsidP="00676B2E">
            <w:pPr>
              <w:jc w:val="both"/>
              <w:rPr>
                <w:rFonts w:ascii="Arial" w:hAnsi="Arial" w:cs="Arial"/>
              </w:rPr>
            </w:pPr>
          </w:p>
          <w:p w:rsidR="000F2C9A" w:rsidRPr="0048411F" w:rsidRDefault="000F2C9A" w:rsidP="000F2C9A">
            <w:pPr>
              <w:jc w:val="both"/>
              <w:rPr>
                <w:rFonts w:ascii="Arial" w:hAnsi="Arial" w:cs="Arial"/>
              </w:rPr>
            </w:pPr>
            <w:r w:rsidRPr="0048411F">
              <w:rPr>
                <w:rFonts w:ascii="Arial" w:hAnsi="Arial" w:cs="Arial"/>
              </w:rPr>
              <w:t>Exposición temática del profesor y</w:t>
            </w:r>
            <w:r>
              <w:rPr>
                <w:rFonts w:ascii="Arial" w:hAnsi="Arial" w:cs="Arial"/>
              </w:rPr>
              <w:t xml:space="preserve"> análisis de los textos con la colaboración de</w:t>
            </w:r>
            <w:r w:rsidRPr="0048411F">
              <w:rPr>
                <w:rFonts w:ascii="Arial" w:hAnsi="Arial" w:cs="Arial"/>
              </w:rPr>
              <w:t xml:space="preserve"> los alumnos.</w:t>
            </w:r>
          </w:p>
          <w:p w:rsidR="000F2C9A" w:rsidRDefault="000F2C9A" w:rsidP="000F2C9A">
            <w:pPr>
              <w:jc w:val="both"/>
              <w:rPr>
                <w:rFonts w:ascii="Arial" w:hAnsi="Arial" w:cs="Arial"/>
              </w:rPr>
            </w:pPr>
            <w:r w:rsidRPr="0048411F">
              <w:rPr>
                <w:rFonts w:ascii="Arial" w:hAnsi="Arial" w:cs="Arial"/>
              </w:rPr>
              <w:t>Discusión grupal.</w:t>
            </w:r>
          </w:p>
          <w:p w:rsidR="000F2C9A" w:rsidRPr="0048411F" w:rsidRDefault="000F2C9A" w:rsidP="000F2C9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Asistencia a conferencias y coloquios indicados por el docente.</w:t>
            </w:r>
          </w:p>
          <w:p w:rsidR="000F2C9A" w:rsidRDefault="000F2C9A" w:rsidP="000F2C9A">
            <w:pPr>
              <w:jc w:val="both"/>
              <w:rPr>
                <w:rFonts w:ascii="Arial" w:hAnsi="Arial" w:cs="Arial"/>
              </w:rPr>
            </w:pPr>
            <w:r w:rsidRPr="0048411F">
              <w:rPr>
                <w:rFonts w:ascii="Arial" w:hAnsi="Arial" w:cs="Arial"/>
              </w:rPr>
              <w:t>Reportes de lecturas</w:t>
            </w:r>
            <w:r>
              <w:rPr>
                <w:rFonts w:ascii="Arial" w:hAnsi="Arial" w:cs="Arial"/>
              </w:rPr>
              <w:t xml:space="preserve"> previamente solicitados</w:t>
            </w:r>
            <w:r w:rsidRPr="0048411F">
              <w:rPr>
                <w:rFonts w:ascii="Arial" w:hAnsi="Arial" w:cs="Arial"/>
              </w:rPr>
              <w:t>.</w:t>
            </w:r>
          </w:p>
          <w:p w:rsidR="000F2C9A" w:rsidRPr="0048411F" w:rsidRDefault="000F2C9A" w:rsidP="000F2C9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Presentaciones grupales de temas específicos</w:t>
            </w:r>
          </w:p>
          <w:p w:rsidR="000F2C9A" w:rsidRDefault="000F2C9A" w:rsidP="000F2C9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Orientación y discusión de las problemáticas que se abordarán en los ensayos finales.</w:t>
            </w:r>
          </w:p>
          <w:p w:rsidR="000F2C9A" w:rsidRDefault="000F2C9A" w:rsidP="000F2C9A">
            <w:pPr>
              <w:jc w:val="both"/>
              <w:rPr>
                <w:rFonts w:ascii="Arial" w:hAnsi="Arial" w:cs="Arial"/>
              </w:rPr>
            </w:pPr>
            <w:r w:rsidRPr="0048411F">
              <w:rPr>
                <w:rFonts w:ascii="Arial" w:hAnsi="Arial" w:cs="Arial"/>
              </w:rPr>
              <w:t>Entrega de trabajos escritos.</w:t>
            </w:r>
          </w:p>
          <w:p w:rsidR="000F2C9A" w:rsidRDefault="000F2C9A" w:rsidP="00676B2E">
            <w:pPr>
              <w:jc w:val="both"/>
              <w:rPr>
                <w:rFonts w:ascii="Arial" w:hAnsi="Arial" w:cs="Arial"/>
              </w:rPr>
            </w:pPr>
          </w:p>
          <w:p w:rsidR="000F2C9A" w:rsidRPr="002F323F" w:rsidRDefault="000F2C9A" w:rsidP="00676B2E">
            <w:pPr>
              <w:jc w:val="both"/>
              <w:rPr>
                <w:rFonts w:ascii="Arial" w:hAnsi="Arial" w:cs="Arial"/>
              </w:rPr>
            </w:pPr>
            <w:r w:rsidRPr="0048411F">
              <w:rPr>
                <w:rFonts w:ascii="Arial" w:hAnsi="Arial" w:cs="Arial"/>
                <w:b/>
                <w:bCs/>
              </w:rPr>
              <w:t>MODALIDADES DE EVALUACIÓN:</w:t>
            </w:r>
          </w:p>
          <w:p w:rsidR="000F2C9A" w:rsidRPr="0048411F" w:rsidRDefault="000F2C9A" w:rsidP="00676B2E">
            <w:pPr>
              <w:pStyle w:val="Textoindependiente"/>
              <w:rPr>
                <w:rFonts w:cs="Arial"/>
                <w:sz w:val="20"/>
              </w:rPr>
            </w:pPr>
          </w:p>
          <w:p w:rsidR="003257FA" w:rsidRDefault="003257FA" w:rsidP="003257FA">
            <w:pPr>
              <w:jc w:val="both"/>
              <w:rPr>
                <w:rFonts w:ascii="Arial" w:hAnsi="Arial" w:cs="Arial"/>
              </w:rPr>
            </w:pPr>
            <w:r w:rsidRPr="003257FA">
              <w:rPr>
                <w:rFonts w:ascii="Arial" w:hAnsi="Arial" w:cs="Arial"/>
              </w:rPr>
              <w:t xml:space="preserve">Evaluación Global: </w:t>
            </w:r>
          </w:p>
          <w:p w:rsidR="003257FA" w:rsidRPr="003257FA" w:rsidRDefault="003257FA" w:rsidP="003257FA">
            <w:pPr>
              <w:jc w:val="both"/>
              <w:rPr>
                <w:rFonts w:ascii="Arial" w:hAnsi="Arial" w:cs="Arial"/>
              </w:rPr>
            </w:pPr>
          </w:p>
          <w:p w:rsidR="003257FA" w:rsidRPr="003257FA" w:rsidRDefault="003257FA" w:rsidP="003257FA">
            <w:pPr>
              <w:jc w:val="both"/>
              <w:rPr>
                <w:rFonts w:ascii="Arial" w:hAnsi="Arial" w:cs="Arial"/>
              </w:rPr>
            </w:pPr>
            <w:r w:rsidRPr="003257FA">
              <w:rPr>
                <w:rFonts w:ascii="Arial" w:hAnsi="Arial" w:cs="Arial"/>
              </w:rPr>
              <w:t>- Trabajos escritos.</w:t>
            </w:r>
          </w:p>
          <w:p w:rsidR="003257FA" w:rsidRPr="003257FA" w:rsidRDefault="003257FA" w:rsidP="003257FA">
            <w:pPr>
              <w:jc w:val="both"/>
              <w:rPr>
                <w:rFonts w:ascii="Arial" w:hAnsi="Arial" w:cs="Arial"/>
              </w:rPr>
            </w:pPr>
            <w:r w:rsidRPr="003257FA">
              <w:rPr>
                <w:rFonts w:ascii="Arial" w:hAnsi="Arial" w:cs="Arial"/>
              </w:rPr>
              <w:t>- Participación crítica en las sesiones de análisis realizadas en clases.</w:t>
            </w:r>
          </w:p>
          <w:p w:rsidR="003257FA" w:rsidRPr="003257FA" w:rsidRDefault="003257FA" w:rsidP="003257FA">
            <w:pPr>
              <w:jc w:val="both"/>
              <w:rPr>
                <w:rFonts w:ascii="Arial" w:hAnsi="Arial" w:cs="Arial"/>
              </w:rPr>
            </w:pPr>
            <w:r w:rsidRPr="003257FA">
              <w:rPr>
                <w:rFonts w:ascii="Arial" w:hAnsi="Arial" w:cs="Arial"/>
              </w:rPr>
              <w:t>- Reportes de textos y lecturas</w:t>
            </w:r>
            <w:r>
              <w:rPr>
                <w:rFonts w:ascii="Arial" w:hAnsi="Arial" w:cs="Arial"/>
              </w:rPr>
              <w:t>.</w:t>
            </w:r>
            <w:r w:rsidRPr="003257FA">
              <w:rPr>
                <w:rFonts w:ascii="Arial" w:hAnsi="Arial" w:cs="Arial"/>
              </w:rPr>
              <w:t xml:space="preserve"> </w:t>
            </w:r>
          </w:p>
          <w:p w:rsidR="003257FA" w:rsidRPr="003257FA" w:rsidRDefault="003257FA" w:rsidP="003257FA">
            <w:pPr>
              <w:jc w:val="both"/>
              <w:rPr>
                <w:rFonts w:ascii="Arial" w:hAnsi="Arial" w:cs="Arial"/>
              </w:rPr>
            </w:pPr>
            <w:r w:rsidRPr="003257FA">
              <w:rPr>
                <w:rFonts w:ascii="Arial" w:hAnsi="Arial" w:cs="Arial"/>
              </w:rPr>
              <w:t>- Evaluaciones periódicas.</w:t>
            </w:r>
          </w:p>
          <w:p w:rsidR="003257FA" w:rsidRPr="003257FA" w:rsidRDefault="003257FA" w:rsidP="003257FA">
            <w:pPr>
              <w:jc w:val="both"/>
              <w:rPr>
                <w:rFonts w:ascii="Arial" w:hAnsi="Arial" w:cs="Arial"/>
              </w:rPr>
            </w:pPr>
            <w:r w:rsidRPr="003257FA">
              <w:rPr>
                <w:rFonts w:ascii="Arial" w:hAnsi="Arial" w:cs="Arial"/>
              </w:rPr>
              <w:t>- Evaluaciones y presentaciones grupales.</w:t>
            </w:r>
          </w:p>
          <w:p w:rsidR="003257FA" w:rsidRPr="003257FA" w:rsidRDefault="003257FA" w:rsidP="003257FA">
            <w:pPr>
              <w:jc w:val="both"/>
              <w:rPr>
                <w:rFonts w:ascii="Arial" w:hAnsi="Arial" w:cs="Arial"/>
              </w:rPr>
            </w:pPr>
            <w:r w:rsidRPr="003257FA">
              <w:rPr>
                <w:rFonts w:ascii="Arial" w:hAnsi="Arial" w:cs="Arial"/>
              </w:rPr>
              <w:t>- Ensayo final orientado por el docente o en su lugar examen final</w:t>
            </w:r>
            <w:r>
              <w:rPr>
                <w:rFonts w:ascii="Arial" w:hAnsi="Arial" w:cs="Arial"/>
              </w:rPr>
              <w:t>.</w:t>
            </w:r>
          </w:p>
          <w:p w:rsidR="003257FA" w:rsidRPr="003257FA" w:rsidRDefault="003257FA" w:rsidP="003257FA">
            <w:pPr>
              <w:jc w:val="both"/>
              <w:rPr>
                <w:rFonts w:ascii="Arial" w:hAnsi="Arial" w:cs="Arial"/>
              </w:rPr>
            </w:pPr>
            <w:r w:rsidRPr="003257FA">
              <w:rPr>
                <w:rFonts w:ascii="Arial" w:hAnsi="Arial" w:cs="Arial"/>
              </w:rPr>
              <w:t>- Evaluación terminal.</w:t>
            </w:r>
          </w:p>
          <w:p w:rsidR="003257FA" w:rsidRPr="003257FA" w:rsidRDefault="003257FA" w:rsidP="003257FA">
            <w:pPr>
              <w:jc w:val="center"/>
              <w:rPr>
                <w:bCs/>
              </w:rPr>
            </w:pPr>
          </w:p>
          <w:p w:rsidR="003257FA" w:rsidRPr="003257FA" w:rsidRDefault="003257FA" w:rsidP="003257FA">
            <w:pPr>
              <w:jc w:val="both"/>
              <w:rPr>
                <w:rFonts w:ascii="Arial" w:hAnsi="Arial" w:cs="Arial"/>
              </w:rPr>
            </w:pPr>
            <w:r w:rsidRPr="003257FA">
              <w:rPr>
                <w:rFonts w:ascii="Arial" w:hAnsi="Arial" w:cs="Arial"/>
              </w:rPr>
              <w:t>Evaluación de Recuperación:</w:t>
            </w:r>
          </w:p>
          <w:p w:rsidR="003257FA" w:rsidRPr="003257FA" w:rsidRDefault="003257FA" w:rsidP="003257FA">
            <w:pPr>
              <w:ind w:left="166"/>
              <w:jc w:val="both"/>
              <w:rPr>
                <w:rFonts w:ascii="Arial" w:hAnsi="Arial" w:cs="Arial"/>
              </w:rPr>
            </w:pPr>
            <w:r w:rsidRPr="003257FA">
              <w:rPr>
                <w:rFonts w:ascii="Arial" w:hAnsi="Arial" w:cs="Arial"/>
              </w:rPr>
              <w:t xml:space="preserve">- El alumno deberá presentar una evaluación terminal que contemple todos los contenidos de la UEA. </w:t>
            </w:r>
          </w:p>
          <w:p w:rsidR="003257FA" w:rsidRPr="003257FA" w:rsidRDefault="003257FA" w:rsidP="003257FA">
            <w:pPr>
              <w:ind w:left="166"/>
              <w:jc w:val="both"/>
              <w:rPr>
                <w:rFonts w:ascii="Arial" w:hAnsi="Arial" w:cs="Arial"/>
              </w:rPr>
            </w:pPr>
            <w:r w:rsidRPr="003257FA">
              <w:rPr>
                <w:rFonts w:ascii="Arial" w:hAnsi="Arial" w:cs="Arial"/>
              </w:rPr>
              <w:t>No requiere inscripción previa a la UEA.</w:t>
            </w:r>
          </w:p>
          <w:p w:rsidR="000F2C9A" w:rsidRPr="002F323F" w:rsidRDefault="000F2C9A" w:rsidP="00676B2E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                                                                                             </w:t>
            </w:r>
          </w:p>
          <w:p w:rsidR="000F2C9A" w:rsidRDefault="000F2C9A" w:rsidP="00B644C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BIBLIOGRAFÍA </w:t>
            </w:r>
            <w:r w:rsidRPr="0048411F">
              <w:rPr>
                <w:rFonts w:ascii="Arial" w:hAnsi="Arial" w:cs="Arial"/>
                <w:b/>
                <w:bCs/>
              </w:rPr>
              <w:t>NECESARIA O RECOMENDABLE:</w:t>
            </w:r>
          </w:p>
          <w:p w:rsidR="00B644C4" w:rsidRPr="00B644C4" w:rsidRDefault="00B644C4" w:rsidP="00B644C4">
            <w:pPr>
              <w:rPr>
                <w:bCs/>
              </w:rPr>
            </w:pPr>
          </w:p>
          <w:p w:rsidR="003257FA" w:rsidRPr="00B644C4" w:rsidRDefault="00B5240A" w:rsidP="00B644C4">
            <w:pPr>
              <w:pStyle w:val="Prrafodelista"/>
              <w:numPr>
                <w:ilvl w:val="0"/>
                <w:numId w:val="3"/>
              </w:numPr>
              <w:ind w:left="307"/>
              <w:rPr>
                <w:rFonts w:ascii="Arial" w:hAnsi="Arial" w:cs="Arial"/>
                <w:bCs/>
              </w:rPr>
            </w:pPr>
            <w:r w:rsidRPr="00B644C4">
              <w:rPr>
                <w:rFonts w:ascii="Arial" w:hAnsi="Arial" w:cs="Arial"/>
                <w:bCs/>
              </w:rPr>
              <w:t xml:space="preserve">Adorno, Theodor (1984), </w:t>
            </w:r>
            <w:r w:rsidR="003257FA" w:rsidRPr="00B644C4">
              <w:rPr>
                <w:rFonts w:ascii="Arial" w:hAnsi="Arial" w:cs="Arial"/>
                <w:bCs/>
                <w:i/>
              </w:rPr>
              <w:t>Dialéctica negativa</w:t>
            </w:r>
            <w:r w:rsidR="003257FA" w:rsidRPr="00B644C4">
              <w:rPr>
                <w:rFonts w:ascii="Arial" w:hAnsi="Arial" w:cs="Arial"/>
                <w:bCs/>
              </w:rPr>
              <w:t xml:space="preserve"> (tra</w:t>
            </w:r>
            <w:r w:rsidRPr="00B644C4">
              <w:rPr>
                <w:rFonts w:ascii="Arial" w:hAnsi="Arial" w:cs="Arial"/>
                <w:bCs/>
              </w:rPr>
              <w:t xml:space="preserve">d. José María </w:t>
            </w:r>
            <w:proofErr w:type="spellStart"/>
            <w:r w:rsidRPr="00B644C4">
              <w:rPr>
                <w:rFonts w:ascii="Arial" w:hAnsi="Arial" w:cs="Arial"/>
                <w:bCs/>
              </w:rPr>
              <w:t>Ripalda</w:t>
            </w:r>
            <w:proofErr w:type="spellEnd"/>
            <w:r w:rsidRPr="00B644C4">
              <w:rPr>
                <w:rFonts w:ascii="Arial" w:hAnsi="Arial" w:cs="Arial"/>
                <w:bCs/>
              </w:rPr>
              <w:t>). Madrid, Taurus</w:t>
            </w:r>
            <w:r w:rsidR="003257FA" w:rsidRPr="00B644C4">
              <w:rPr>
                <w:rFonts w:ascii="Arial" w:hAnsi="Arial" w:cs="Arial"/>
                <w:bCs/>
              </w:rPr>
              <w:t>.</w:t>
            </w:r>
          </w:p>
          <w:p w:rsidR="003257FA" w:rsidRPr="00B644C4" w:rsidRDefault="00B5240A" w:rsidP="00B644C4">
            <w:pPr>
              <w:pStyle w:val="Prrafodelista"/>
              <w:numPr>
                <w:ilvl w:val="0"/>
                <w:numId w:val="3"/>
              </w:numPr>
              <w:ind w:left="307"/>
              <w:rPr>
                <w:rFonts w:ascii="Arial" w:hAnsi="Arial" w:cs="Arial"/>
                <w:bCs/>
              </w:rPr>
            </w:pPr>
            <w:r w:rsidRPr="00B644C4">
              <w:rPr>
                <w:rFonts w:ascii="Arial" w:hAnsi="Arial" w:cs="Arial"/>
                <w:bCs/>
              </w:rPr>
              <w:t>Adorno, Theodor (2004), T</w:t>
            </w:r>
            <w:r w:rsidR="003257FA" w:rsidRPr="00B644C4">
              <w:rPr>
                <w:rFonts w:ascii="Arial" w:hAnsi="Arial" w:cs="Arial"/>
                <w:bCs/>
                <w:i/>
              </w:rPr>
              <w:t>eoría estética</w:t>
            </w:r>
            <w:r w:rsidR="003257FA" w:rsidRPr="00B644C4">
              <w:rPr>
                <w:rFonts w:ascii="Arial" w:hAnsi="Arial" w:cs="Arial"/>
                <w:bCs/>
              </w:rPr>
              <w:t xml:space="preserve"> (tra</w:t>
            </w:r>
            <w:r w:rsidRPr="00B644C4">
              <w:rPr>
                <w:rFonts w:ascii="Arial" w:hAnsi="Arial" w:cs="Arial"/>
                <w:bCs/>
              </w:rPr>
              <w:t xml:space="preserve">d. Jorge Navarro Pérez). Madrid, </w:t>
            </w:r>
            <w:proofErr w:type="spellStart"/>
            <w:r w:rsidRPr="00B644C4">
              <w:rPr>
                <w:rFonts w:ascii="Arial" w:hAnsi="Arial" w:cs="Arial"/>
                <w:bCs/>
              </w:rPr>
              <w:t>Akal</w:t>
            </w:r>
            <w:proofErr w:type="spellEnd"/>
            <w:r w:rsidR="003257FA" w:rsidRPr="00B644C4">
              <w:rPr>
                <w:rFonts w:ascii="Arial" w:hAnsi="Arial" w:cs="Arial"/>
                <w:bCs/>
              </w:rPr>
              <w:t>.</w:t>
            </w:r>
          </w:p>
          <w:p w:rsidR="003257FA" w:rsidRPr="00B644C4" w:rsidRDefault="003257FA" w:rsidP="00B644C4">
            <w:pPr>
              <w:pStyle w:val="Prrafodelista"/>
              <w:numPr>
                <w:ilvl w:val="0"/>
                <w:numId w:val="3"/>
              </w:numPr>
              <w:ind w:left="307"/>
              <w:rPr>
                <w:rFonts w:ascii="Arial" w:hAnsi="Arial" w:cs="Arial"/>
                <w:bCs/>
              </w:rPr>
            </w:pPr>
            <w:proofErr w:type="spellStart"/>
            <w:r w:rsidRPr="00B644C4">
              <w:rPr>
                <w:rFonts w:ascii="Arial" w:hAnsi="Arial" w:cs="Arial"/>
                <w:bCs/>
              </w:rPr>
              <w:t>Auerbach</w:t>
            </w:r>
            <w:proofErr w:type="spellEnd"/>
            <w:r w:rsidRPr="00B644C4">
              <w:rPr>
                <w:rFonts w:ascii="Arial" w:hAnsi="Arial" w:cs="Arial"/>
                <w:bCs/>
              </w:rPr>
              <w:t>, Erich</w:t>
            </w:r>
            <w:r w:rsidR="00B5240A" w:rsidRPr="00B644C4">
              <w:rPr>
                <w:rFonts w:ascii="Arial" w:hAnsi="Arial" w:cs="Arial"/>
                <w:bCs/>
              </w:rPr>
              <w:t xml:space="preserve"> (1950),</w:t>
            </w:r>
            <w:r w:rsidRPr="00B644C4">
              <w:rPr>
                <w:rFonts w:ascii="Arial" w:hAnsi="Arial" w:cs="Arial"/>
                <w:bCs/>
              </w:rPr>
              <w:t xml:space="preserve"> </w:t>
            </w:r>
            <w:r w:rsidRPr="00B644C4">
              <w:rPr>
                <w:rFonts w:ascii="Arial" w:hAnsi="Arial" w:cs="Arial"/>
                <w:bCs/>
                <w:i/>
              </w:rPr>
              <w:t>Mimesis</w:t>
            </w:r>
            <w:r w:rsidRPr="00B644C4">
              <w:rPr>
                <w:rFonts w:ascii="Arial" w:hAnsi="Arial" w:cs="Arial"/>
                <w:bCs/>
              </w:rPr>
              <w:t xml:space="preserve"> (trad. I. Villanueva y E. </w:t>
            </w:r>
            <w:proofErr w:type="spellStart"/>
            <w:r w:rsidRPr="00B644C4">
              <w:rPr>
                <w:rFonts w:ascii="Arial" w:hAnsi="Arial" w:cs="Arial"/>
                <w:bCs/>
              </w:rPr>
              <w:t>Ímaz</w:t>
            </w:r>
            <w:proofErr w:type="spellEnd"/>
            <w:r w:rsidRPr="00B644C4">
              <w:rPr>
                <w:rFonts w:ascii="Arial" w:hAnsi="Arial" w:cs="Arial"/>
                <w:bCs/>
              </w:rPr>
              <w:t xml:space="preserve">). </w:t>
            </w:r>
            <w:r w:rsidR="00B5240A" w:rsidRPr="00B644C4">
              <w:rPr>
                <w:rFonts w:ascii="Arial" w:hAnsi="Arial" w:cs="Arial"/>
                <w:bCs/>
              </w:rPr>
              <w:t>México,</w:t>
            </w:r>
            <w:r w:rsidRPr="00B644C4">
              <w:rPr>
                <w:rFonts w:ascii="Arial" w:hAnsi="Arial" w:cs="Arial"/>
                <w:bCs/>
              </w:rPr>
              <w:t xml:space="preserve"> </w:t>
            </w:r>
            <w:r w:rsidR="00B5240A" w:rsidRPr="00B644C4">
              <w:rPr>
                <w:rFonts w:ascii="Arial" w:hAnsi="Arial" w:cs="Arial"/>
                <w:bCs/>
              </w:rPr>
              <w:t>Fondo de Cultura Económica</w:t>
            </w:r>
            <w:r w:rsidRPr="00B644C4">
              <w:rPr>
                <w:rFonts w:ascii="Arial" w:hAnsi="Arial" w:cs="Arial"/>
                <w:bCs/>
              </w:rPr>
              <w:t>.</w:t>
            </w:r>
          </w:p>
          <w:p w:rsidR="003257FA" w:rsidRPr="00B644C4" w:rsidRDefault="00B5240A" w:rsidP="00B644C4">
            <w:pPr>
              <w:pStyle w:val="Prrafodelista"/>
              <w:numPr>
                <w:ilvl w:val="0"/>
                <w:numId w:val="3"/>
              </w:numPr>
              <w:ind w:left="307"/>
              <w:rPr>
                <w:rFonts w:ascii="Arial" w:hAnsi="Arial"/>
                <w:lang w:val="es-ES"/>
              </w:rPr>
            </w:pPr>
            <w:r w:rsidRPr="00B644C4">
              <w:rPr>
                <w:rFonts w:ascii="Arial" w:hAnsi="Arial" w:cs="Arial"/>
                <w:bCs/>
              </w:rPr>
              <w:t xml:space="preserve">Bajtín, </w:t>
            </w:r>
            <w:proofErr w:type="spellStart"/>
            <w:r w:rsidRPr="00B644C4">
              <w:rPr>
                <w:rFonts w:ascii="Arial" w:hAnsi="Arial" w:cs="Arial"/>
                <w:bCs/>
              </w:rPr>
              <w:t>Mijail</w:t>
            </w:r>
            <w:proofErr w:type="spellEnd"/>
            <w:r w:rsidRPr="00B644C4">
              <w:rPr>
                <w:rFonts w:ascii="Arial" w:hAnsi="Arial" w:cs="Arial"/>
                <w:bCs/>
              </w:rPr>
              <w:t xml:space="preserve"> </w:t>
            </w:r>
            <w:r w:rsidRPr="00B644C4">
              <w:rPr>
                <w:rFonts w:ascii="Arial" w:hAnsi="Arial"/>
                <w:lang w:val="es-ES"/>
              </w:rPr>
              <w:t xml:space="preserve">(1989), </w:t>
            </w:r>
            <w:r w:rsidR="003257FA" w:rsidRPr="00B644C4">
              <w:rPr>
                <w:rFonts w:ascii="Arial" w:hAnsi="Arial"/>
                <w:i/>
                <w:lang w:val="es-ES"/>
              </w:rPr>
              <w:t>Teoría y estética de la novela</w:t>
            </w:r>
            <w:r w:rsidR="003257FA" w:rsidRPr="00B644C4">
              <w:rPr>
                <w:rFonts w:ascii="Arial" w:hAnsi="Arial"/>
                <w:lang w:val="es-ES"/>
              </w:rPr>
              <w:t xml:space="preserve"> (trad. Helena S. </w:t>
            </w:r>
            <w:proofErr w:type="spellStart"/>
            <w:r w:rsidR="003257FA" w:rsidRPr="00B644C4">
              <w:rPr>
                <w:rFonts w:ascii="Arial" w:hAnsi="Arial"/>
                <w:lang w:val="es-ES"/>
              </w:rPr>
              <w:t>Kriúkova</w:t>
            </w:r>
            <w:proofErr w:type="spellEnd"/>
            <w:r w:rsidR="003257FA" w:rsidRPr="00B644C4">
              <w:rPr>
                <w:rFonts w:ascii="Arial" w:hAnsi="Arial"/>
                <w:lang w:val="es-ES"/>
              </w:rPr>
              <w:t xml:space="preserve"> y Vicente</w:t>
            </w:r>
            <w:r w:rsidRPr="00B644C4">
              <w:rPr>
                <w:rFonts w:ascii="Arial" w:hAnsi="Arial"/>
                <w:lang w:val="es-ES"/>
              </w:rPr>
              <w:t xml:space="preserve"> </w:t>
            </w:r>
            <w:proofErr w:type="spellStart"/>
            <w:r w:rsidRPr="00B644C4">
              <w:rPr>
                <w:rFonts w:ascii="Arial" w:hAnsi="Arial"/>
                <w:lang w:val="es-ES"/>
              </w:rPr>
              <w:t>Cazcarra</w:t>
            </w:r>
            <w:proofErr w:type="spellEnd"/>
            <w:r w:rsidRPr="00B644C4">
              <w:rPr>
                <w:rFonts w:ascii="Arial" w:hAnsi="Arial"/>
                <w:lang w:val="es-ES"/>
              </w:rPr>
              <w:t>). Madrid, Taurus</w:t>
            </w:r>
            <w:r w:rsidR="003257FA" w:rsidRPr="00B644C4">
              <w:rPr>
                <w:rFonts w:ascii="Arial" w:hAnsi="Arial"/>
                <w:lang w:val="es-ES"/>
              </w:rPr>
              <w:t xml:space="preserve">. </w:t>
            </w:r>
          </w:p>
          <w:p w:rsidR="00B5240A" w:rsidRPr="00B644C4" w:rsidRDefault="00B5240A" w:rsidP="00B644C4">
            <w:pPr>
              <w:pStyle w:val="Prrafodelista"/>
              <w:numPr>
                <w:ilvl w:val="0"/>
                <w:numId w:val="3"/>
              </w:numPr>
              <w:ind w:left="307"/>
              <w:rPr>
                <w:rFonts w:ascii="Arial" w:hAnsi="Arial"/>
                <w:lang w:val="es-ES"/>
              </w:rPr>
            </w:pPr>
            <w:r w:rsidRPr="00B644C4">
              <w:rPr>
                <w:rFonts w:ascii="Arial" w:hAnsi="Arial"/>
                <w:lang w:val="es-ES"/>
              </w:rPr>
              <w:t xml:space="preserve">Bajtín, </w:t>
            </w:r>
            <w:proofErr w:type="spellStart"/>
            <w:r w:rsidRPr="00B644C4">
              <w:rPr>
                <w:rFonts w:ascii="Arial" w:hAnsi="Arial"/>
                <w:lang w:val="es-ES"/>
              </w:rPr>
              <w:t>Mijail</w:t>
            </w:r>
            <w:proofErr w:type="spellEnd"/>
            <w:r w:rsidRPr="00B644C4">
              <w:rPr>
                <w:rFonts w:ascii="Arial" w:hAnsi="Arial"/>
                <w:lang w:val="es-ES"/>
              </w:rPr>
              <w:t xml:space="preserve"> (1982), </w:t>
            </w:r>
            <w:r w:rsidR="003257FA" w:rsidRPr="00B644C4">
              <w:rPr>
                <w:rFonts w:ascii="Arial" w:hAnsi="Arial"/>
                <w:i/>
                <w:lang w:val="es-ES"/>
              </w:rPr>
              <w:t>Estética de la creación verbal</w:t>
            </w:r>
            <w:r w:rsidRPr="00B644C4">
              <w:rPr>
                <w:rFonts w:ascii="Arial" w:hAnsi="Arial"/>
                <w:lang w:val="es-ES"/>
              </w:rPr>
              <w:t>. México, Siglo XXI</w:t>
            </w:r>
            <w:r w:rsidR="003257FA" w:rsidRPr="00B644C4">
              <w:rPr>
                <w:rFonts w:ascii="Arial" w:hAnsi="Arial"/>
                <w:lang w:val="es-ES"/>
              </w:rPr>
              <w:t>.</w:t>
            </w:r>
          </w:p>
          <w:p w:rsidR="00B5240A" w:rsidRPr="00B644C4" w:rsidRDefault="00B5240A" w:rsidP="00B644C4">
            <w:pPr>
              <w:pStyle w:val="Prrafodelista"/>
              <w:numPr>
                <w:ilvl w:val="0"/>
                <w:numId w:val="3"/>
              </w:numPr>
              <w:ind w:left="307"/>
              <w:rPr>
                <w:rFonts w:ascii="Arial" w:hAnsi="Arial"/>
                <w:lang w:val="es-ES"/>
              </w:rPr>
            </w:pPr>
            <w:r w:rsidRPr="00B644C4">
              <w:rPr>
                <w:rFonts w:ascii="Arial" w:hAnsi="Arial"/>
                <w:lang w:val="es-ES"/>
              </w:rPr>
              <w:t xml:space="preserve">Bajtín, </w:t>
            </w:r>
            <w:proofErr w:type="spellStart"/>
            <w:r w:rsidRPr="00B644C4">
              <w:rPr>
                <w:rFonts w:ascii="Arial" w:hAnsi="Arial"/>
                <w:lang w:val="es-ES"/>
              </w:rPr>
              <w:t>Mijail</w:t>
            </w:r>
            <w:proofErr w:type="spellEnd"/>
            <w:r w:rsidRPr="00B644C4">
              <w:rPr>
                <w:rFonts w:ascii="Arial" w:hAnsi="Arial"/>
                <w:lang w:val="es-ES"/>
              </w:rPr>
              <w:t xml:space="preserve"> (2003), </w:t>
            </w:r>
            <w:r w:rsidR="003257FA" w:rsidRPr="00B644C4">
              <w:rPr>
                <w:rFonts w:ascii="Arial" w:hAnsi="Arial"/>
                <w:i/>
                <w:lang w:val="es-ES"/>
              </w:rPr>
              <w:t>Problemas de la poética de Dostoievski</w:t>
            </w:r>
            <w:r w:rsidRPr="00B644C4">
              <w:rPr>
                <w:rFonts w:ascii="Arial" w:hAnsi="Arial"/>
                <w:lang w:val="es-ES"/>
              </w:rPr>
              <w:t xml:space="preserve">. 2da </w:t>
            </w:r>
            <w:proofErr w:type="spellStart"/>
            <w:r w:rsidRPr="00B644C4">
              <w:rPr>
                <w:rFonts w:ascii="Arial" w:hAnsi="Arial"/>
                <w:lang w:val="es-ES"/>
              </w:rPr>
              <w:t>edic</w:t>
            </w:r>
            <w:proofErr w:type="spellEnd"/>
            <w:r w:rsidRPr="00B644C4">
              <w:rPr>
                <w:rFonts w:ascii="Arial" w:hAnsi="Arial"/>
                <w:lang w:val="es-ES"/>
              </w:rPr>
              <w:t>., México, FCE</w:t>
            </w:r>
            <w:r w:rsidR="003257FA" w:rsidRPr="00B644C4">
              <w:rPr>
                <w:rFonts w:ascii="Arial" w:hAnsi="Arial"/>
                <w:lang w:val="es-ES"/>
              </w:rPr>
              <w:t>.</w:t>
            </w:r>
          </w:p>
          <w:p w:rsidR="00B5240A" w:rsidRPr="00B644C4" w:rsidRDefault="003257FA" w:rsidP="00B644C4">
            <w:pPr>
              <w:pStyle w:val="Prrafodelista"/>
              <w:numPr>
                <w:ilvl w:val="0"/>
                <w:numId w:val="3"/>
              </w:numPr>
              <w:ind w:left="307"/>
              <w:rPr>
                <w:rFonts w:ascii="Arial" w:hAnsi="Arial"/>
                <w:lang w:val="es-ES"/>
              </w:rPr>
            </w:pPr>
            <w:proofErr w:type="spellStart"/>
            <w:r w:rsidRPr="00B644C4">
              <w:rPr>
                <w:rFonts w:ascii="Arial" w:hAnsi="Arial"/>
                <w:lang w:val="es-ES"/>
              </w:rPr>
              <w:t>Barthes</w:t>
            </w:r>
            <w:proofErr w:type="spellEnd"/>
            <w:r w:rsidRPr="00B644C4">
              <w:rPr>
                <w:rFonts w:ascii="Arial" w:hAnsi="Arial"/>
                <w:lang w:val="es-ES"/>
              </w:rPr>
              <w:t xml:space="preserve">, </w:t>
            </w:r>
            <w:proofErr w:type="spellStart"/>
            <w:r w:rsidRPr="00B644C4">
              <w:rPr>
                <w:rFonts w:ascii="Arial" w:hAnsi="Arial"/>
                <w:lang w:val="es-ES"/>
              </w:rPr>
              <w:t>Roland</w:t>
            </w:r>
            <w:proofErr w:type="spellEnd"/>
            <w:r w:rsidR="00B5240A" w:rsidRPr="00B644C4">
              <w:rPr>
                <w:rFonts w:ascii="Arial" w:hAnsi="Arial"/>
                <w:lang w:val="es-ES"/>
              </w:rPr>
              <w:t xml:space="preserve"> (1987), </w:t>
            </w:r>
            <w:r w:rsidRPr="00B644C4">
              <w:rPr>
                <w:rFonts w:ascii="Arial" w:hAnsi="Arial"/>
                <w:i/>
                <w:lang w:val="es-ES"/>
              </w:rPr>
              <w:t>El susurro del lenguaje. Más allá de la palabra y la escritura</w:t>
            </w:r>
            <w:r w:rsidR="00B5240A" w:rsidRPr="00B644C4">
              <w:rPr>
                <w:rFonts w:ascii="Arial" w:hAnsi="Arial"/>
                <w:lang w:val="es-ES"/>
              </w:rPr>
              <w:t>. Barcelona, Paidós</w:t>
            </w:r>
            <w:r w:rsidRPr="00B644C4">
              <w:rPr>
                <w:rFonts w:ascii="Arial" w:hAnsi="Arial"/>
                <w:lang w:val="es-ES"/>
              </w:rPr>
              <w:t>.</w:t>
            </w:r>
          </w:p>
          <w:p w:rsidR="00B5240A" w:rsidRPr="00B644C4" w:rsidRDefault="003257FA" w:rsidP="00B644C4">
            <w:pPr>
              <w:pStyle w:val="Prrafodelista"/>
              <w:numPr>
                <w:ilvl w:val="0"/>
                <w:numId w:val="3"/>
              </w:numPr>
              <w:ind w:left="307"/>
              <w:rPr>
                <w:rFonts w:ascii="Arial" w:hAnsi="Arial"/>
                <w:lang w:val="es-ES"/>
              </w:rPr>
            </w:pPr>
            <w:proofErr w:type="spellStart"/>
            <w:r w:rsidRPr="00B644C4">
              <w:rPr>
                <w:rFonts w:ascii="Arial" w:hAnsi="Arial"/>
                <w:lang w:val="es-ES"/>
              </w:rPr>
              <w:t>Benjamin</w:t>
            </w:r>
            <w:proofErr w:type="spellEnd"/>
            <w:r w:rsidRPr="00B644C4">
              <w:rPr>
                <w:rFonts w:ascii="Arial" w:hAnsi="Arial"/>
                <w:lang w:val="es-ES"/>
              </w:rPr>
              <w:t>, Walter</w:t>
            </w:r>
            <w:r w:rsidR="00B5240A" w:rsidRPr="00B644C4">
              <w:rPr>
                <w:rFonts w:ascii="Arial" w:hAnsi="Arial"/>
                <w:lang w:val="es-ES"/>
              </w:rPr>
              <w:t xml:space="preserve"> (2006), </w:t>
            </w:r>
            <w:r w:rsidRPr="00B644C4">
              <w:rPr>
                <w:rFonts w:ascii="Arial" w:hAnsi="Arial"/>
                <w:lang w:val="es-ES"/>
              </w:rPr>
              <w:t>Obras Vol. I (“El concepto de crítica de arte en el Romanticismo alemán", "'Las afinidades electivas de Goethe'" y "El origen del '</w:t>
            </w:r>
            <w:proofErr w:type="spellStart"/>
            <w:r w:rsidRPr="00B644C4">
              <w:rPr>
                <w:rFonts w:ascii="Arial" w:hAnsi="Arial"/>
                <w:i/>
                <w:lang w:val="es-ES"/>
              </w:rPr>
              <w:t>Trauerspiel</w:t>
            </w:r>
            <w:proofErr w:type="spellEnd"/>
            <w:r w:rsidRPr="00B644C4">
              <w:rPr>
                <w:rFonts w:ascii="Arial" w:hAnsi="Arial"/>
                <w:lang w:val="es-ES"/>
              </w:rPr>
              <w:t xml:space="preserve">' alemán", trad. </w:t>
            </w:r>
            <w:r w:rsidR="00B5240A" w:rsidRPr="00B644C4">
              <w:rPr>
                <w:rFonts w:ascii="Arial" w:hAnsi="Arial"/>
                <w:lang w:val="es-ES"/>
              </w:rPr>
              <w:t xml:space="preserve">Alfredo </w:t>
            </w:r>
            <w:proofErr w:type="spellStart"/>
            <w:r w:rsidR="00B5240A" w:rsidRPr="00B644C4">
              <w:rPr>
                <w:rFonts w:ascii="Arial" w:hAnsi="Arial"/>
                <w:lang w:val="es-ES"/>
              </w:rPr>
              <w:t>Brotons</w:t>
            </w:r>
            <w:proofErr w:type="spellEnd"/>
            <w:r w:rsidR="00B5240A" w:rsidRPr="00B644C4">
              <w:rPr>
                <w:rFonts w:ascii="Arial" w:hAnsi="Arial"/>
                <w:lang w:val="es-ES"/>
              </w:rPr>
              <w:t xml:space="preserve"> Muñoz). Madrid, Abada Editores</w:t>
            </w:r>
            <w:r w:rsidRPr="00B644C4">
              <w:rPr>
                <w:rFonts w:ascii="Arial" w:hAnsi="Arial"/>
                <w:lang w:val="es-ES"/>
              </w:rPr>
              <w:t>.</w:t>
            </w:r>
          </w:p>
          <w:p w:rsidR="001F334C" w:rsidRPr="00B644C4" w:rsidRDefault="003257FA" w:rsidP="00B644C4">
            <w:pPr>
              <w:pStyle w:val="Prrafodelista"/>
              <w:numPr>
                <w:ilvl w:val="0"/>
                <w:numId w:val="3"/>
              </w:numPr>
              <w:ind w:left="307"/>
              <w:rPr>
                <w:rFonts w:ascii="Arial" w:hAnsi="Arial"/>
                <w:lang w:val="es-ES"/>
              </w:rPr>
            </w:pPr>
            <w:r w:rsidRPr="00B644C4">
              <w:rPr>
                <w:rFonts w:ascii="Arial" w:hAnsi="Arial"/>
                <w:lang w:val="es-ES"/>
              </w:rPr>
              <w:t>Bloom, Harold</w:t>
            </w:r>
            <w:r w:rsidR="00B5240A" w:rsidRPr="00B644C4">
              <w:rPr>
                <w:rFonts w:ascii="Arial" w:hAnsi="Arial"/>
                <w:lang w:val="es-ES"/>
              </w:rPr>
              <w:t xml:space="preserve"> (2009),</w:t>
            </w:r>
            <w:r w:rsidRPr="00B644C4">
              <w:rPr>
                <w:rFonts w:ascii="Arial" w:hAnsi="Arial"/>
                <w:lang w:val="es-ES"/>
              </w:rPr>
              <w:t xml:space="preserve"> </w:t>
            </w:r>
            <w:r w:rsidRPr="00B644C4">
              <w:rPr>
                <w:rFonts w:ascii="Arial" w:hAnsi="Arial"/>
                <w:i/>
                <w:lang w:val="es-ES"/>
              </w:rPr>
              <w:t>La ansiedad de la influencia: Una teoría de la poesía</w:t>
            </w:r>
            <w:r w:rsidR="001F334C" w:rsidRPr="00B644C4">
              <w:rPr>
                <w:rFonts w:ascii="Arial" w:hAnsi="Arial"/>
                <w:lang w:val="es-ES"/>
              </w:rPr>
              <w:t xml:space="preserve">. Madrid, </w:t>
            </w:r>
            <w:proofErr w:type="spellStart"/>
            <w:r w:rsidR="001F334C" w:rsidRPr="00B644C4">
              <w:rPr>
                <w:rFonts w:ascii="Arial" w:hAnsi="Arial"/>
                <w:lang w:val="es-ES"/>
              </w:rPr>
              <w:t>Trotta</w:t>
            </w:r>
            <w:proofErr w:type="spellEnd"/>
            <w:r w:rsidRPr="00B644C4">
              <w:rPr>
                <w:rFonts w:ascii="Arial" w:hAnsi="Arial"/>
                <w:lang w:val="es-ES"/>
              </w:rPr>
              <w:t>.</w:t>
            </w:r>
          </w:p>
          <w:p w:rsidR="001F334C" w:rsidRPr="00B644C4" w:rsidRDefault="003257FA" w:rsidP="00B644C4">
            <w:pPr>
              <w:pStyle w:val="Prrafodelista"/>
              <w:numPr>
                <w:ilvl w:val="0"/>
                <w:numId w:val="3"/>
              </w:numPr>
              <w:ind w:left="307"/>
              <w:rPr>
                <w:rFonts w:ascii="Arial" w:hAnsi="Arial"/>
                <w:lang w:val="es-ES"/>
              </w:rPr>
            </w:pPr>
            <w:proofErr w:type="spellStart"/>
            <w:r w:rsidRPr="00B644C4">
              <w:rPr>
                <w:rFonts w:ascii="Arial" w:hAnsi="Arial"/>
                <w:lang w:val="es-ES"/>
              </w:rPr>
              <w:t>Baudrillard</w:t>
            </w:r>
            <w:proofErr w:type="spellEnd"/>
            <w:r w:rsidRPr="00B644C4">
              <w:rPr>
                <w:rFonts w:ascii="Arial" w:hAnsi="Arial"/>
                <w:lang w:val="es-ES"/>
              </w:rPr>
              <w:t>, Jean</w:t>
            </w:r>
            <w:r w:rsidR="001F334C" w:rsidRPr="00B644C4">
              <w:rPr>
                <w:rFonts w:ascii="Arial" w:hAnsi="Arial"/>
                <w:lang w:val="es-ES"/>
              </w:rPr>
              <w:t xml:space="preserve"> (1978),</w:t>
            </w:r>
            <w:r w:rsidRPr="00B644C4">
              <w:rPr>
                <w:rFonts w:ascii="Arial" w:hAnsi="Arial"/>
                <w:lang w:val="es-ES"/>
              </w:rPr>
              <w:t xml:space="preserve"> </w:t>
            </w:r>
            <w:r w:rsidRPr="00B644C4">
              <w:rPr>
                <w:rFonts w:ascii="Arial" w:hAnsi="Arial"/>
                <w:i/>
                <w:lang w:val="es-ES"/>
              </w:rPr>
              <w:t>Cultura y simulacro</w:t>
            </w:r>
            <w:r w:rsidR="001F334C" w:rsidRPr="00B644C4">
              <w:rPr>
                <w:rFonts w:ascii="Arial" w:hAnsi="Arial"/>
                <w:lang w:val="es-ES"/>
              </w:rPr>
              <w:t xml:space="preserve">. Barcelona, Editorial </w:t>
            </w:r>
            <w:proofErr w:type="spellStart"/>
            <w:r w:rsidR="001F334C" w:rsidRPr="00B644C4">
              <w:rPr>
                <w:rFonts w:ascii="Arial" w:hAnsi="Arial"/>
                <w:lang w:val="es-ES"/>
              </w:rPr>
              <w:t>Kairós</w:t>
            </w:r>
            <w:proofErr w:type="spellEnd"/>
            <w:r w:rsidRPr="00B644C4">
              <w:rPr>
                <w:rFonts w:ascii="Arial" w:hAnsi="Arial"/>
                <w:lang w:val="es-ES"/>
              </w:rPr>
              <w:t>.</w:t>
            </w:r>
          </w:p>
          <w:p w:rsidR="001F334C" w:rsidRPr="00B644C4" w:rsidRDefault="003257FA" w:rsidP="00B644C4">
            <w:pPr>
              <w:pStyle w:val="Prrafodelista"/>
              <w:numPr>
                <w:ilvl w:val="0"/>
                <w:numId w:val="3"/>
              </w:numPr>
              <w:ind w:left="307"/>
              <w:rPr>
                <w:rFonts w:ascii="Arial" w:hAnsi="Arial"/>
                <w:lang w:val="es-ES"/>
              </w:rPr>
            </w:pPr>
            <w:r w:rsidRPr="00B644C4">
              <w:rPr>
                <w:rFonts w:ascii="Arial" w:hAnsi="Arial"/>
                <w:lang w:val="es-ES"/>
              </w:rPr>
              <w:t>Bourdieu, Pierre</w:t>
            </w:r>
            <w:r w:rsidR="001F334C" w:rsidRPr="00B644C4">
              <w:rPr>
                <w:rFonts w:ascii="Arial" w:hAnsi="Arial"/>
                <w:lang w:val="es-ES"/>
              </w:rPr>
              <w:t xml:space="preserve"> (2002),</w:t>
            </w:r>
            <w:r w:rsidRPr="00B644C4">
              <w:rPr>
                <w:rFonts w:ascii="Arial" w:hAnsi="Arial"/>
                <w:lang w:val="es-ES"/>
              </w:rPr>
              <w:t xml:space="preserve"> </w:t>
            </w:r>
            <w:r w:rsidRPr="00B644C4">
              <w:rPr>
                <w:rFonts w:ascii="Arial" w:hAnsi="Arial"/>
                <w:i/>
                <w:lang w:val="es-ES"/>
              </w:rPr>
              <w:t>Las reglas del arte: Génesis y estructura del campo literario</w:t>
            </w:r>
            <w:r w:rsidR="001F334C" w:rsidRPr="00B644C4">
              <w:rPr>
                <w:rFonts w:ascii="Arial" w:hAnsi="Arial"/>
                <w:lang w:val="es-ES"/>
              </w:rPr>
              <w:t>. Madrid, Anagrama</w:t>
            </w:r>
            <w:r w:rsidRPr="00B644C4">
              <w:rPr>
                <w:rFonts w:ascii="Arial" w:hAnsi="Arial"/>
                <w:lang w:val="es-ES"/>
              </w:rPr>
              <w:t>.</w:t>
            </w:r>
          </w:p>
          <w:p w:rsidR="003257FA" w:rsidRPr="00B644C4" w:rsidRDefault="003257FA" w:rsidP="00B644C4">
            <w:pPr>
              <w:pStyle w:val="Prrafodelista"/>
              <w:numPr>
                <w:ilvl w:val="0"/>
                <w:numId w:val="3"/>
              </w:numPr>
              <w:ind w:left="307"/>
              <w:rPr>
                <w:rFonts w:ascii="Arial" w:hAnsi="Arial"/>
              </w:rPr>
            </w:pPr>
            <w:proofErr w:type="spellStart"/>
            <w:r w:rsidRPr="00B644C4">
              <w:rPr>
                <w:rFonts w:ascii="Arial" w:hAnsi="Arial"/>
                <w:lang w:val="es-ES"/>
              </w:rPr>
              <w:t>Bubnova</w:t>
            </w:r>
            <w:proofErr w:type="spellEnd"/>
            <w:r w:rsidRPr="00B644C4">
              <w:rPr>
                <w:rFonts w:ascii="Arial" w:hAnsi="Arial"/>
                <w:lang w:val="es-ES"/>
              </w:rPr>
              <w:t>, Tatiana</w:t>
            </w:r>
            <w:r w:rsidR="001F334C" w:rsidRPr="00B644C4">
              <w:rPr>
                <w:rFonts w:ascii="Arial" w:hAnsi="Arial"/>
                <w:lang w:val="es-ES"/>
              </w:rPr>
              <w:t xml:space="preserve"> (2001),</w:t>
            </w:r>
            <w:r w:rsidRPr="00B644C4">
              <w:rPr>
                <w:rFonts w:ascii="Arial" w:hAnsi="Arial" w:cs="Arial"/>
                <w:b/>
                <w:bCs/>
              </w:rPr>
              <w:t xml:space="preserve"> </w:t>
            </w:r>
            <w:r w:rsidRPr="00B644C4">
              <w:rPr>
                <w:rFonts w:ascii="Arial" w:hAnsi="Arial"/>
              </w:rPr>
              <w:t xml:space="preserve">“Palabra propia, palabra ajena”. </w:t>
            </w:r>
            <w:r w:rsidRPr="00B644C4">
              <w:rPr>
                <w:rFonts w:ascii="Arial" w:hAnsi="Arial"/>
                <w:i/>
              </w:rPr>
              <w:t>El discurso del otro</w:t>
            </w:r>
            <w:r w:rsidRPr="00B644C4">
              <w:rPr>
                <w:rFonts w:ascii="Arial" w:hAnsi="Arial"/>
              </w:rPr>
              <w:t xml:space="preserve">. </w:t>
            </w:r>
            <w:r w:rsidRPr="00B644C4">
              <w:rPr>
                <w:rFonts w:ascii="Arial" w:hAnsi="Arial"/>
                <w:i/>
              </w:rPr>
              <w:t>Tópicos del</w:t>
            </w:r>
            <w:r w:rsidRPr="00B644C4">
              <w:rPr>
                <w:rFonts w:ascii="Arial" w:hAnsi="Arial"/>
              </w:rPr>
              <w:t xml:space="preserve"> </w:t>
            </w:r>
            <w:r w:rsidRPr="00B644C4">
              <w:rPr>
                <w:rFonts w:ascii="Arial" w:hAnsi="Arial"/>
                <w:i/>
              </w:rPr>
              <w:t>Seminario</w:t>
            </w:r>
            <w:r w:rsidRPr="00B644C4">
              <w:rPr>
                <w:rFonts w:ascii="Arial" w:hAnsi="Arial"/>
              </w:rPr>
              <w:t xml:space="preserve"> 5 (enero-junio 2001):115-134.</w:t>
            </w:r>
          </w:p>
          <w:p w:rsidR="001F334C" w:rsidRPr="00B644C4" w:rsidRDefault="001F334C" w:rsidP="00B644C4">
            <w:pPr>
              <w:pStyle w:val="Prrafodelista"/>
              <w:numPr>
                <w:ilvl w:val="0"/>
                <w:numId w:val="3"/>
              </w:numPr>
              <w:ind w:left="307"/>
              <w:rPr>
                <w:rFonts w:ascii="Arial" w:hAnsi="Arial"/>
              </w:rPr>
            </w:pPr>
            <w:proofErr w:type="spellStart"/>
            <w:r w:rsidRPr="00B644C4">
              <w:rPr>
                <w:rFonts w:ascii="Arial" w:hAnsi="Arial"/>
              </w:rPr>
              <w:t>Bubnova</w:t>
            </w:r>
            <w:proofErr w:type="spellEnd"/>
            <w:r w:rsidRPr="00B644C4">
              <w:rPr>
                <w:rFonts w:ascii="Arial" w:hAnsi="Arial"/>
              </w:rPr>
              <w:t xml:space="preserve">, Tatiana (1997), </w:t>
            </w:r>
            <w:r w:rsidR="003257FA" w:rsidRPr="00B644C4">
              <w:rPr>
                <w:rFonts w:ascii="Arial" w:hAnsi="Arial"/>
              </w:rPr>
              <w:t xml:space="preserve">“Oralidad, escritura, metafísica de la presencia: Bajtín y </w:t>
            </w:r>
            <w:proofErr w:type="spellStart"/>
            <w:r w:rsidR="003257FA" w:rsidRPr="00B644C4">
              <w:rPr>
                <w:rFonts w:ascii="Arial" w:hAnsi="Arial"/>
              </w:rPr>
              <w:t>Derrida</w:t>
            </w:r>
            <w:proofErr w:type="spellEnd"/>
            <w:r w:rsidR="003257FA" w:rsidRPr="00B644C4">
              <w:rPr>
                <w:rFonts w:ascii="Arial" w:hAnsi="Arial"/>
              </w:rPr>
              <w:t xml:space="preserve">”. </w:t>
            </w:r>
            <w:r w:rsidR="003257FA" w:rsidRPr="00B644C4">
              <w:rPr>
                <w:rFonts w:ascii="Arial" w:hAnsi="Arial"/>
                <w:i/>
              </w:rPr>
              <w:t>Memorias Jornadas Filológicas 1996</w:t>
            </w:r>
            <w:r w:rsidRPr="00B644C4">
              <w:rPr>
                <w:rFonts w:ascii="Arial" w:hAnsi="Arial"/>
              </w:rPr>
              <w:t>. México, UNAM/IIF</w:t>
            </w:r>
            <w:r w:rsidR="003257FA" w:rsidRPr="00B644C4">
              <w:rPr>
                <w:rFonts w:ascii="Arial" w:hAnsi="Arial"/>
              </w:rPr>
              <w:t>.</w:t>
            </w:r>
          </w:p>
          <w:p w:rsidR="001F334C" w:rsidRPr="00B644C4" w:rsidRDefault="003257FA" w:rsidP="00B644C4">
            <w:pPr>
              <w:pStyle w:val="Prrafodelista"/>
              <w:numPr>
                <w:ilvl w:val="0"/>
                <w:numId w:val="3"/>
              </w:numPr>
              <w:ind w:left="307"/>
              <w:rPr>
                <w:rFonts w:ascii="Arial" w:hAnsi="Arial"/>
              </w:rPr>
            </w:pPr>
            <w:r w:rsidRPr="00B644C4">
              <w:rPr>
                <w:rFonts w:ascii="Arial" w:hAnsi="Arial"/>
              </w:rPr>
              <w:t>Butler, Judith</w:t>
            </w:r>
            <w:r w:rsidR="001F334C" w:rsidRPr="00B644C4">
              <w:rPr>
                <w:rFonts w:ascii="Arial" w:hAnsi="Arial"/>
              </w:rPr>
              <w:t xml:space="preserve"> (2007),</w:t>
            </w:r>
            <w:r w:rsidRPr="00B644C4">
              <w:rPr>
                <w:rFonts w:ascii="Arial" w:hAnsi="Arial"/>
              </w:rPr>
              <w:t xml:space="preserve"> </w:t>
            </w:r>
            <w:r w:rsidRPr="00B644C4">
              <w:rPr>
                <w:rFonts w:ascii="Arial" w:hAnsi="Arial"/>
                <w:i/>
              </w:rPr>
              <w:t>El género en disputa: El feminismo y la subversión de la identidad</w:t>
            </w:r>
            <w:r w:rsidR="001F334C" w:rsidRPr="00B644C4">
              <w:rPr>
                <w:rFonts w:ascii="Arial" w:hAnsi="Arial"/>
              </w:rPr>
              <w:t>. Madrid, Paidós</w:t>
            </w:r>
          </w:p>
          <w:p w:rsidR="001F334C" w:rsidRPr="00B644C4" w:rsidRDefault="001F334C" w:rsidP="00B644C4">
            <w:pPr>
              <w:pStyle w:val="Prrafodelista"/>
              <w:numPr>
                <w:ilvl w:val="0"/>
                <w:numId w:val="3"/>
              </w:numPr>
              <w:ind w:left="307"/>
              <w:rPr>
                <w:rFonts w:ascii="Arial" w:hAnsi="Arial"/>
              </w:rPr>
            </w:pPr>
            <w:proofErr w:type="spellStart"/>
            <w:r w:rsidRPr="00B644C4">
              <w:rPr>
                <w:rFonts w:ascii="Arial" w:hAnsi="Arial"/>
              </w:rPr>
              <w:t>Derrida</w:t>
            </w:r>
            <w:proofErr w:type="spellEnd"/>
            <w:r w:rsidRPr="00B644C4">
              <w:rPr>
                <w:rFonts w:ascii="Arial" w:hAnsi="Arial"/>
              </w:rPr>
              <w:t xml:space="preserve">, Jacques [et al] (1990), </w:t>
            </w:r>
            <w:r w:rsidR="003257FA" w:rsidRPr="00B644C4">
              <w:rPr>
                <w:rFonts w:ascii="Arial" w:hAnsi="Arial"/>
                <w:i/>
              </w:rPr>
              <w:t>Teoría literaria y deconstrucción</w:t>
            </w:r>
            <w:r w:rsidR="003257FA" w:rsidRPr="00B644C4">
              <w:rPr>
                <w:rFonts w:ascii="Arial" w:hAnsi="Arial"/>
              </w:rPr>
              <w:t>. Estudio introductorio, selección y bibliografía</w:t>
            </w:r>
            <w:r w:rsidRPr="00B644C4">
              <w:rPr>
                <w:rFonts w:ascii="Arial" w:hAnsi="Arial"/>
              </w:rPr>
              <w:t xml:space="preserve">      de Manuel </w:t>
            </w:r>
            <w:proofErr w:type="spellStart"/>
            <w:r w:rsidRPr="00B644C4">
              <w:rPr>
                <w:rFonts w:ascii="Arial" w:hAnsi="Arial"/>
              </w:rPr>
              <w:t>Ascensi</w:t>
            </w:r>
            <w:proofErr w:type="spellEnd"/>
            <w:r w:rsidRPr="00B644C4">
              <w:rPr>
                <w:rFonts w:ascii="Arial" w:hAnsi="Arial"/>
              </w:rPr>
              <w:t>. Madrid, Arco/Libros</w:t>
            </w:r>
            <w:r w:rsidR="003257FA" w:rsidRPr="00B644C4">
              <w:rPr>
                <w:rFonts w:ascii="Arial" w:hAnsi="Arial"/>
              </w:rPr>
              <w:t>.</w:t>
            </w:r>
          </w:p>
          <w:p w:rsidR="001F334C" w:rsidRPr="00B644C4" w:rsidRDefault="003257FA" w:rsidP="00B644C4">
            <w:pPr>
              <w:pStyle w:val="Prrafodelista"/>
              <w:numPr>
                <w:ilvl w:val="0"/>
                <w:numId w:val="3"/>
              </w:numPr>
              <w:ind w:left="307"/>
              <w:rPr>
                <w:rFonts w:ascii="Arial" w:hAnsi="Arial"/>
              </w:rPr>
            </w:pPr>
            <w:proofErr w:type="spellStart"/>
            <w:r w:rsidRPr="00B644C4">
              <w:rPr>
                <w:rFonts w:ascii="Arial" w:hAnsi="Arial"/>
                <w:lang w:val="es-ES"/>
              </w:rPr>
              <w:t>Dollimore</w:t>
            </w:r>
            <w:proofErr w:type="spellEnd"/>
            <w:r w:rsidRPr="00B644C4">
              <w:rPr>
                <w:rFonts w:ascii="Arial" w:hAnsi="Arial"/>
                <w:lang w:val="es-ES"/>
              </w:rPr>
              <w:t>, J. et al.</w:t>
            </w:r>
            <w:r w:rsidR="001F334C" w:rsidRPr="00B644C4">
              <w:rPr>
                <w:rFonts w:ascii="Arial" w:hAnsi="Arial"/>
                <w:lang w:val="es-ES"/>
              </w:rPr>
              <w:t xml:space="preserve"> (1998),</w:t>
            </w:r>
            <w:r w:rsidRPr="00B644C4">
              <w:rPr>
                <w:rFonts w:ascii="Arial" w:hAnsi="Arial"/>
                <w:lang w:val="es-ES"/>
              </w:rPr>
              <w:t xml:space="preserve"> </w:t>
            </w:r>
            <w:r w:rsidRPr="00B644C4">
              <w:rPr>
                <w:rFonts w:ascii="Arial" w:hAnsi="Arial"/>
                <w:i/>
                <w:lang w:val="es-ES"/>
              </w:rPr>
              <w:t>Nuevo historicismo</w:t>
            </w:r>
            <w:r w:rsidRPr="00B644C4">
              <w:rPr>
                <w:rFonts w:ascii="Arial" w:hAnsi="Arial"/>
                <w:lang w:val="es-ES"/>
              </w:rPr>
              <w:t xml:space="preserve"> (compilación de textos y bibliografía por A</w:t>
            </w:r>
            <w:r w:rsidR="001F334C" w:rsidRPr="00B644C4">
              <w:rPr>
                <w:rFonts w:ascii="Arial" w:hAnsi="Arial"/>
                <w:lang w:val="es-ES"/>
              </w:rPr>
              <w:t xml:space="preserve">ntonio </w:t>
            </w:r>
            <w:proofErr w:type="spellStart"/>
            <w:r w:rsidR="001F334C" w:rsidRPr="00B644C4">
              <w:rPr>
                <w:rFonts w:ascii="Arial" w:hAnsi="Arial"/>
                <w:lang w:val="es-ES"/>
              </w:rPr>
              <w:t>Penedo</w:t>
            </w:r>
            <w:proofErr w:type="spellEnd"/>
            <w:r w:rsidR="001F334C" w:rsidRPr="00B644C4">
              <w:rPr>
                <w:rFonts w:ascii="Arial" w:hAnsi="Arial"/>
                <w:lang w:val="es-ES"/>
              </w:rPr>
              <w:t xml:space="preserve"> y Gonzalo Pontón). Madrid, Arco Libros</w:t>
            </w:r>
            <w:r w:rsidRPr="00B644C4">
              <w:rPr>
                <w:rFonts w:ascii="Arial" w:hAnsi="Arial"/>
                <w:lang w:val="es-ES"/>
              </w:rPr>
              <w:t>.</w:t>
            </w:r>
          </w:p>
          <w:p w:rsidR="001F334C" w:rsidRPr="00B644C4" w:rsidRDefault="003257FA" w:rsidP="00B644C4">
            <w:pPr>
              <w:pStyle w:val="Prrafodelista"/>
              <w:numPr>
                <w:ilvl w:val="0"/>
                <w:numId w:val="3"/>
              </w:numPr>
              <w:ind w:left="307"/>
              <w:rPr>
                <w:rFonts w:ascii="Arial" w:hAnsi="Arial"/>
              </w:rPr>
            </w:pPr>
            <w:proofErr w:type="spellStart"/>
            <w:r w:rsidRPr="00B644C4">
              <w:rPr>
                <w:rFonts w:ascii="Arial" w:hAnsi="Arial"/>
                <w:lang w:val="es-ES"/>
              </w:rPr>
              <w:t>Eagleton</w:t>
            </w:r>
            <w:proofErr w:type="spellEnd"/>
            <w:r w:rsidRPr="00B644C4">
              <w:rPr>
                <w:rFonts w:ascii="Arial" w:hAnsi="Arial"/>
                <w:lang w:val="es-ES"/>
              </w:rPr>
              <w:t>, Terry</w:t>
            </w:r>
            <w:r w:rsidR="001F334C" w:rsidRPr="00B644C4">
              <w:rPr>
                <w:rFonts w:ascii="Arial" w:hAnsi="Arial"/>
                <w:lang w:val="es-ES"/>
              </w:rPr>
              <w:t xml:space="preserve"> (1988),</w:t>
            </w:r>
            <w:r w:rsidRPr="00B644C4">
              <w:rPr>
                <w:rFonts w:ascii="Arial" w:hAnsi="Arial"/>
                <w:lang w:val="es-ES"/>
              </w:rPr>
              <w:t xml:space="preserve"> </w:t>
            </w:r>
            <w:r w:rsidRPr="00B644C4">
              <w:rPr>
                <w:rFonts w:ascii="Arial" w:hAnsi="Arial"/>
                <w:i/>
                <w:lang w:val="es-ES"/>
              </w:rPr>
              <w:t>Una introducción a la teoría literaria</w:t>
            </w:r>
            <w:r w:rsidR="001F334C" w:rsidRPr="00B644C4">
              <w:rPr>
                <w:rFonts w:ascii="Arial" w:hAnsi="Arial"/>
                <w:lang w:val="es-ES"/>
              </w:rPr>
              <w:t>. México, F.C.E</w:t>
            </w:r>
            <w:r w:rsidRPr="00B644C4">
              <w:rPr>
                <w:rFonts w:ascii="Arial" w:hAnsi="Arial"/>
                <w:lang w:val="es-ES"/>
              </w:rPr>
              <w:t>.</w:t>
            </w:r>
          </w:p>
          <w:p w:rsidR="004A34D9" w:rsidRPr="00B644C4" w:rsidRDefault="003257FA" w:rsidP="00B644C4">
            <w:pPr>
              <w:pStyle w:val="Prrafodelista"/>
              <w:numPr>
                <w:ilvl w:val="0"/>
                <w:numId w:val="3"/>
              </w:numPr>
              <w:ind w:left="307"/>
              <w:rPr>
                <w:rFonts w:ascii="Arial" w:hAnsi="Arial"/>
              </w:rPr>
            </w:pPr>
            <w:r w:rsidRPr="00B644C4">
              <w:rPr>
                <w:rFonts w:ascii="Arial" w:hAnsi="Arial"/>
                <w:lang w:val="es-ES"/>
              </w:rPr>
              <w:t xml:space="preserve">Eco, </w:t>
            </w:r>
            <w:proofErr w:type="spellStart"/>
            <w:r w:rsidRPr="00B644C4">
              <w:rPr>
                <w:rFonts w:ascii="Arial" w:hAnsi="Arial"/>
                <w:lang w:val="es-ES"/>
              </w:rPr>
              <w:t>Umberto</w:t>
            </w:r>
            <w:proofErr w:type="spellEnd"/>
            <w:r w:rsidR="001F334C" w:rsidRPr="00B644C4">
              <w:rPr>
                <w:rFonts w:ascii="Arial" w:hAnsi="Arial"/>
                <w:lang w:val="es-ES"/>
              </w:rPr>
              <w:t xml:space="preserve"> (1990),</w:t>
            </w:r>
            <w:r w:rsidRPr="00B644C4">
              <w:rPr>
                <w:rFonts w:ascii="Arial" w:hAnsi="Arial"/>
                <w:lang w:val="es-ES"/>
              </w:rPr>
              <w:t xml:space="preserve"> </w:t>
            </w:r>
            <w:r w:rsidRPr="00B644C4">
              <w:rPr>
                <w:rFonts w:ascii="Arial" w:hAnsi="Arial"/>
                <w:i/>
                <w:lang w:val="es-ES"/>
              </w:rPr>
              <w:t>Obra abierta</w:t>
            </w:r>
            <w:r w:rsidR="001F334C" w:rsidRPr="00B644C4">
              <w:rPr>
                <w:rFonts w:ascii="Arial" w:hAnsi="Arial"/>
                <w:lang w:val="es-ES"/>
              </w:rPr>
              <w:t>. Barcelona, Ariel</w:t>
            </w:r>
            <w:r w:rsidRPr="00B644C4">
              <w:rPr>
                <w:rFonts w:ascii="Arial" w:hAnsi="Arial"/>
                <w:lang w:val="es-ES"/>
              </w:rPr>
              <w:t>.</w:t>
            </w:r>
          </w:p>
          <w:p w:rsidR="003257FA" w:rsidRPr="00B644C4" w:rsidRDefault="003257FA" w:rsidP="00B644C4">
            <w:pPr>
              <w:pStyle w:val="Prrafodelista"/>
              <w:numPr>
                <w:ilvl w:val="0"/>
                <w:numId w:val="3"/>
              </w:numPr>
              <w:ind w:left="307"/>
              <w:rPr>
                <w:rFonts w:ascii="Arial" w:hAnsi="Arial"/>
                <w:lang w:val="es-ES"/>
              </w:rPr>
            </w:pPr>
            <w:proofErr w:type="spellStart"/>
            <w:r w:rsidRPr="00B644C4">
              <w:rPr>
                <w:rFonts w:ascii="Arial" w:hAnsi="Arial"/>
                <w:lang w:val="es-ES"/>
              </w:rPr>
              <w:t>Eikhenbaum</w:t>
            </w:r>
            <w:proofErr w:type="spellEnd"/>
            <w:r w:rsidRPr="00B644C4">
              <w:rPr>
                <w:rFonts w:ascii="Arial" w:hAnsi="Arial"/>
                <w:lang w:val="es-ES"/>
              </w:rPr>
              <w:t>, B.</w:t>
            </w:r>
            <w:r w:rsidR="004A34D9" w:rsidRPr="00B644C4">
              <w:rPr>
                <w:rFonts w:ascii="Arial" w:hAnsi="Arial"/>
                <w:lang w:val="es-ES"/>
              </w:rPr>
              <w:t xml:space="preserve"> (1970),</w:t>
            </w:r>
            <w:r w:rsidRPr="00B644C4">
              <w:rPr>
                <w:rFonts w:ascii="Arial" w:hAnsi="Arial"/>
                <w:lang w:val="es-ES"/>
              </w:rPr>
              <w:t xml:space="preserve"> “La teoría del Método Formal”. </w:t>
            </w:r>
            <w:r w:rsidR="004A34D9" w:rsidRPr="00B644C4">
              <w:rPr>
                <w:rFonts w:ascii="Arial" w:hAnsi="Arial"/>
                <w:lang w:val="es-ES"/>
              </w:rPr>
              <w:t>Formalismo y Vanguardia. Madrid, Alberto Corazón</w:t>
            </w:r>
          </w:p>
          <w:p w:rsidR="004A34D9" w:rsidRPr="00B644C4" w:rsidRDefault="004A34D9" w:rsidP="00B644C4">
            <w:pPr>
              <w:pStyle w:val="Prrafodelista"/>
              <w:numPr>
                <w:ilvl w:val="0"/>
                <w:numId w:val="3"/>
              </w:numPr>
              <w:ind w:left="307"/>
              <w:rPr>
                <w:rFonts w:ascii="Arial" w:hAnsi="Arial"/>
                <w:lang w:val="es-ES"/>
              </w:rPr>
            </w:pPr>
            <w:r w:rsidRPr="00B644C4">
              <w:rPr>
                <w:rFonts w:ascii="Arial" w:hAnsi="Arial"/>
                <w:lang w:val="es-ES"/>
              </w:rPr>
              <w:t xml:space="preserve">Foucault, Michel (1968), </w:t>
            </w:r>
            <w:r w:rsidR="003257FA" w:rsidRPr="00B644C4">
              <w:rPr>
                <w:rFonts w:ascii="Arial" w:hAnsi="Arial"/>
                <w:i/>
                <w:lang w:val="es-ES"/>
              </w:rPr>
              <w:t xml:space="preserve">Las palabras y las cosas </w:t>
            </w:r>
            <w:r w:rsidR="003257FA" w:rsidRPr="00B644C4">
              <w:rPr>
                <w:rFonts w:ascii="Arial" w:hAnsi="Arial"/>
                <w:lang w:val="es-ES"/>
              </w:rPr>
              <w:t>(tr</w:t>
            </w:r>
            <w:r w:rsidRPr="00B644C4">
              <w:rPr>
                <w:rFonts w:ascii="Arial" w:hAnsi="Arial"/>
                <w:lang w:val="es-ES"/>
              </w:rPr>
              <w:t xml:space="preserve">ad. Elsa Cecilia </w:t>
            </w:r>
            <w:proofErr w:type="spellStart"/>
            <w:r w:rsidRPr="00B644C4">
              <w:rPr>
                <w:rFonts w:ascii="Arial" w:hAnsi="Arial"/>
                <w:lang w:val="es-ES"/>
              </w:rPr>
              <w:t>Frost</w:t>
            </w:r>
            <w:proofErr w:type="spellEnd"/>
            <w:r w:rsidRPr="00B644C4">
              <w:rPr>
                <w:rFonts w:ascii="Arial" w:hAnsi="Arial"/>
                <w:lang w:val="es-ES"/>
              </w:rPr>
              <w:t>). Madrid, Siglo XXI Editores</w:t>
            </w:r>
            <w:r w:rsidR="003257FA" w:rsidRPr="00B644C4">
              <w:rPr>
                <w:rFonts w:ascii="Arial" w:hAnsi="Arial"/>
                <w:lang w:val="es-ES"/>
              </w:rPr>
              <w:t>.</w:t>
            </w:r>
          </w:p>
          <w:p w:rsidR="004A34D9" w:rsidRPr="00B644C4" w:rsidRDefault="004A34D9" w:rsidP="00B644C4">
            <w:pPr>
              <w:pStyle w:val="Prrafodelista"/>
              <w:numPr>
                <w:ilvl w:val="0"/>
                <w:numId w:val="3"/>
              </w:numPr>
              <w:ind w:left="307"/>
              <w:rPr>
                <w:rFonts w:ascii="Arial" w:hAnsi="Arial"/>
                <w:lang w:val="pt-BR"/>
              </w:rPr>
            </w:pPr>
            <w:proofErr w:type="spellStart"/>
            <w:r w:rsidRPr="00B644C4">
              <w:rPr>
                <w:rFonts w:ascii="Arial" w:hAnsi="Arial"/>
                <w:lang w:val="es-ES"/>
              </w:rPr>
              <w:t>F</w:t>
            </w:r>
            <w:r w:rsidR="003257FA" w:rsidRPr="00B644C4">
              <w:rPr>
                <w:rFonts w:ascii="Arial" w:hAnsi="Arial"/>
                <w:lang w:val="es-ES"/>
              </w:rPr>
              <w:t>rye</w:t>
            </w:r>
            <w:proofErr w:type="spellEnd"/>
            <w:r w:rsidR="003257FA" w:rsidRPr="00B644C4">
              <w:rPr>
                <w:rFonts w:ascii="Arial" w:hAnsi="Arial"/>
                <w:lang w:val="es-ES"/>
              </w:rPr>
              <w:t xml:space="preserve">, </w:t>
            </w:r>
            <w:proofErr w:type="spellStart"/>
            <w:r w:rsidR="003257FA" w:rsidRPr="00B644C4">
              <w:rPr>
                <w:rFonts w:ascii="Arial" w:hAnsi="Arial"/>
                <w:lang w:val="es-ES"/>
              </w:rPr>
              <w:t>Northrop</w:t>
            </w:r>
            <w:proofErr w:type="spellEnd"/>
            <w:r w:rsidRPr="00B644C4">
              <w:rPr>
                <w:rFonts w:ascii="Arial" w:hAnsi="Arial"/>
                <w:lang w:val="es-ES"/>
              </w:rPr>
              <w:t xml:space="preserve"> (1991),</w:t>
            </w:r>
            <w:r w:rsidR="003257FA" w:rsidRPr="00B644C4">
              <w:rPr>
                <w:rFonts w:ascii="Arial" w:hAnsi="Arial"/>
                <w:lang w:val="es-ES"/>
              </w:rPr>
              <w:t xml:space="preserve"> </w:t>
            </w:r>
            <w:r w:rsidR="003257FA" w:rsidRPr="00B644C4">
              <w:rPr>
                <w:rFonts w:ascii="Arial" w:hAnsi="Arial"/>
                <w:i/>
                <w:lang w:val="es-ES"/>
              </w:rPr>
              <w:t>Anatomía de la crítica</w:t>
            </w:r>
            <w:r w:rsidRPr="00B644C4">
              <w:rPr>
                <w:rFonts w:ascii="Arial" w:hAnsi="Arial"/>
                <w:lang w:val="es-ES"/>
              </w:rPr>
              <w:t xml:space="preserve">. </w:t>
            </w:r>
            <w:r w:rsidRPr="00B644C4">
              <w:rPr>
                <w:rFonts w:ascii="Arial" w:hAnsi="Arial"/>
                <w:lang w:val="pt-BR"/>
              </w:rPr>
              <w:t>Caracas, Monte Ávila.</w:t>
            </w:r>
          </w:p>
          <w:p w:rsidR="004A34D9" w:rsidRPr="00B644C4" w:rsidRDefault="003257FA" w:rsidP="00B644C4">
            <w:pPr>
              <w:pStyle w:val="Prrafodelista"/>
              <w:numPr>
                <w:ilvl w:val="0"/>
                <w:numId w:val="3"/>
              </w:numPr>
              <w:ind w:left="307"/>
              <w:rPr>
                <w:rFonts w:ascii="Arial" w:hAnsi="Arial"/>
                <w:lang w:val="pt-BR"/>
              </w:rPr>
            </w:pPr>
            <w:proofErr w:type="spellStart"/>
            <w:r w:rsidRPr="00B644C4">
              <w:rPr>
                <w:rFonts w:ascii="Arial" w:hAnsi="Arial"/>
                <w:lang w:val="pt-BR"/>
              </w:rPr>
              <w:t>Genette</w:t>
            </w:r>
            <w:proofErr w:type="spellEnd"/>
            <w:r w:rsidRPr="00B644C4">
              <w:rPr>
                <w:rFonts w:ascii="Arial" w:hAnsi="Arial"/>
                <w:lang w:val="pt-BR"/>
              </w:rPr>
              <w:t>, Gérard</w:t>
            </w:r>
            <w:r w:rsidR="004A34D9" w:rsidRPr="00B644C4">
              <w:rPr>
                <w:rFonts w:ascii="Arial" w:hAnsi="Arial"/>
                <w:lang w:val="pt-BR"/>
              </w:rPr>
              <w:t xml:space="preserve"> (1989), </w:t>
            </w:r>
            <w:r w:rsidRPr="00B644C4">
              <w:rPr>
                <w:rFonts w:ascii="Arial" w:hAnsi="Arial"/>
                <w:i/>
                <w:lang w:val="pt-BR"/>
              </w:rPr>
              <w:t xml:space="preserve">Palimpsestos. </w:t>
            </w:r>
            <w:r w:rsidRPr="00B644C4">
              <w:rPr>
                <w:rFonts w:ascii="Arial" w:hAnsi="Arial"/>
                <w:i/>
                <w:lang w:val="es-ES"/>
              </w:rPr>
              <w:t>La literatura en segundo grado</w:t>
            </w:r>
            <w:r w:rsidR="004A34D9" w:rsidRPr="00B644C4">
              <w:rPr>
                <w:rFonts w:ascii="Arial" w:hAnsi="Arial"/>
                <w:lang w:val="es-ES"/>
              </w:rPr>
              <w:t xml:space="preserve">. </w:t>
            </w:r>
            <w:r w:rsidR="004A34D9" w:rsidRPr="00B644C4">
              <w:rPr>
                <w:rFonts w:ascii="Arial" w:hAnsi="Arial"/>
                <w:lang w:val="pt-BR"/>
              </w:rPr>
              <w:t xml:space="preserve">Madrid, </w:t>
            </w:r>
            <w:proofErr w:type="spellStart"/>
            <w:r w:rsidR="004A34D9" w:rsidRPr="00B644C4">
              <w:rPr>
                <w:rFonts w:ascii="Arial" w:hAnsi="Arial"/>
                <w:lang w:val="pt-BR"/>
              </w:rPr>
              <w:t>Taurus</w:t>
            </w:r>
            <w:proofErr w:type="spellEnd"/>
            <w:r w:rsidRPr="00B644C4">
              <w:rPr>
                <w:rFonts w:ascii="Arial" w:hAnsi="Arial"/>
                <w:lang w:val="pt-BR"/>
              </w:rPr>
              <w:t>.</w:t>
            </w:r>
          </w:p>
          <w:p w:rsidR="004A34D9" w:rsidRPr="00B644C4" w:rsidRDefault="003257FA" w:rsidP="00B644C4">
            <w:pPr>
              <w:pStyle w:val="Prrafodelista"/>
              <w:numPr>
                <w:ilvl w:val="0"/>
                <w:numId w:val="3"/>
              </w:numPr>
              <w:ind w:left="307"/>
              <w:rPr>
                <w:rFonts w:ascii="Arial" w:hAnsi="Arial"/>
                <w:lang w:val="pt-BR"/>
              </w:rPr>
            </w:pPr>
            <w:proofErr w:type="spellStart"/>
            <w:r w:rsidRPr="00B644C4">
              <w:rPr>
                <w:rFonts w:ascii="Arial" w:hAnsi="Arial"/>
                <w:lang w:val="pt-BR"/>
              </w:rPr>
              <w:t>Hutcheon</w:t>
            </w:r>
            <w:proofErr w:type="spellEnd"/>
            <w:r w:rsidRPr="00B644C4">
              <w:rPr>
                <w:rFonts w:ascii="Arial" w:hAnsi="Arial"/>
                <w:lang w:val="pt-BR"/>
              </w:rPr>
              <w:t>, Linda</w:t>
            </w:r>
            <w:r w:rsidR="004A34D9" w:rsidRPr="00B644C4">
              <w:rPr>
                <w:rFonts w:ascii="Arial" w:hAnsi="Arial"/>
                <w:lang w:val="pt-BR"/>
              </w:rPr>
              <w:t xml:space="preserve"> (1991),</w:t>
            </w:r>
            <w:r w:rsidRPr="00B644C4">
              <w:rPr>
                <w:rFonts w:ascii="Arial" w:hAnsi="Arial"/>
                <w:lang w:val="pt-BR"/>
              </w:rPr>
              <w:t xml:space="preserve"> </w:t>
            </w:r>
            <w:r w:rsidRPr="00B644C4">
              <w:rPr>
                <w:rFonts w:ascii="Arial" w:hAnsi="Arial"/>
                <w:i/>
                <w:lang w:val="pt-BR"/>
              </w:rPr>
              <w:t xml:space="preserve">Poética do </w:t>
            </w:r>
            <w:proofErr w:type="spellStart"/>
            <w:proofErr w:type="gramStart"/>
            <w:r w:rsidRPr="00B644C4">
              <w:rPr>
                <w:rFonts w:ascii="Arial" w:hAnsi="Arial"/>
                <w:i/>
                <w:lang w:val="pt-BR"/>
              </w:rPr>
              <w:t>PósModernismo</w:t>
            </w:r>
            <w:proofErr w:type="spellEnd"/>
            <w:proofErr w:type="gramEnd"/>
            <w:r w:rsidR="004A34D9" w:rsidRPr="00B644C4">
              <w:rPr>
                <w:rFonts w:ascii="Arial" w:hAnsi="Arial"/>
                <w:lang w:val="pt-BR"/>
              </w:rPr>
              <w:t>. Rio de Janeiro, Imago</w:t>
            </w:r>
            <w:r w:rsidRPr="00B644C4">
              <w:rPr>
                <w:rFonts w:ascii="Arial" w:hAnsi="Arial"/>
                <w:lang w:val="pt-BR"/>
              </w:rPr>
              <w:t>.</w:t>
            </w:r>
          </w:p>
          <w:p w:rsidR="003257FA" w:rsidRPr="00B644C4" w:rsidRDefault="004A34D9" w:rsidP="00B644C4">
            <w:pPr>
              <w:pStyle w:val="Prrafodelista"/>
              <w:numPr>
                <w:ilvl w:val="0"/>
                <w:numId w:val="3"/>
              </w:numPr>
              <w:ind w:left="307"/>
              <w:rPr>
                <w:rFonts w:ascii="Arial" w:hAnsi="Arial"/>
              </w:rPr>
            </w:pPr>
            <w:proofErr w:type="spellStart"/>
            <w:r w:rsidRPr="00B644C4">
              <w:rPr>
                <w:rFonts w:ascii="Arial" w:hAnsi="Arial"/>
              </w:rPr>
              <w:t>Hutcheon</w:t>
            </w:r>
            <w:proofErr w:type="spellEnd"/>
            <w:r w:rsidRPr="00B644C4">
              <w:rPr>
                <w:rFonts w:ascii="Arial" w:hAnsi="Arial"/>
              </w:rPr>
              <w:t xml:space="preserve">, Linda (1992), </w:t>
            </w:r>
            <w:r w:rsidR="003257FA" w:rsidRPr="00B644C4">
              <w:rPr>
                <w:rFonts w:ascii="Arial" w:hAnsi="Arial"/>
              </w:rPr>
              <w:t xml:space="preserve">“Ironía, sátira, parodia. Una aproximación pragmática a la ironía”. </w:t>
            </w:r>
            <w:r w:rsidR="003257FA" w:rsidRPr="00B644C4">
              <w:rPr>
                <w:rFonts w:ascii="Arial" w:hAnsi="Arial"/>
                <w:i/>
              </w:rPr>
              <w:t>De la ironía a lo grotesco (en algunos textos hispanoamericanos).</w:t>
            </w:r>
            <w:r w:rsidRPr="00B644C4">
              <w:rPr>
                <w:rFonts w:ascii="Arial" w:hAnsi="Arial"/>
              </w:rPr>
              <w:t xml:space="preserve"> México, UAM-Iztapalapa</w:t>
            </w:r>
            <w:r w:rsidR="003257FA" w:rsidRPr="00B644C4">
              <w:rPr>
                <w:rFonts w:ascii="Arial" w:hAnsi="Arial"/>
              </w:rPr>
              <w:t>.</w:t>
            </w:r>
          </w:p>
          <w:p w:rsidR="004A34D9" w:rsidRPr="00B644C4" w:rsidRDefault="004A34D9" w:rsidP="00B644C4">
            <w:pPr>
              <w:pStyle w:val="Prrafodelista"/>
              <w:numPr>
                <w:ilvl w:val="0"/>
                <w:numId w:val="3"/>
              </w:numPr>
              <w:ind w:left="307"/>
              <w:rPr>
                <w:rFonts w:ascii="Arial" w:hAnsi="Arial"/>
              </w:rPr>
            </w:pPr>
            <w:proofErr w:type="spellStart"/>
            <w:r w:rsidRPr="00B644C4">
              <w:rPr>
                <w:rFonts w:ascii="Arial" w:hAnsi="Arial"/>
              </w:rPr>
              <w:t>Hutcheon</w:t>
            </w:r>
            <w:proofErr w:type="spellEnd"/>
            <w:r w:rsidRPr="00B644C4">
              <w:rPr>
                <w:rFonts w:ascii="Arial" w:hAnsi="Arial"/>
              </w:rPr>
              <w:t xml:space="preserve">, Linda (1993), </w:t>
            </w:r>
            <w:r w:rsidR="003257FA" w:rsidRPr="00B644C4">
              <w:rPr>
                <w:rFonts w:ascii="Arial" w:hAnsi="Arial"/>
              </w:rPr>
              <w:t xml:space="preserve">“La política de la parodia postmoderna”. </w:t>
            </w:r>
            <w:r w:rsidR="003257FA" w:rsidRPr="00B644C4">
              <w:rPr>
                <w:rFonts w:ascii="Arial" w:hAnsi="Arial"/>
                <w:i/>
              </w:rPr>
              <w:t>Criterios</w:t>
            </w:r>
            <w:r w:rsidR="003257FA" w:rsidRPr="00B644C4">
              <w:rPr>
                <w:rFonts w:ascii="Arial" w:hAnsi="Arial"/>
              </w:rPr>
              <w:t xml:space="preserve"> (edición especial, julio 1993): 187-201.</w:t>
            </w:r>
          </w:p>
          <w:p w:rsidR="003257FA" w:rsidRPr="00B644C4" w:rsidRDefault="003257FA" w:rsidP="00B644C4">
            <w:pPr>
              <w:pStyle w:val="Prrafodelista"/>
              <w:numPr>
                <w:ilvl w:val="0"/>
                <w:numId w:val="3"/>
              </w:numPr>
              <w:ind w:left="307"/>
              <w:rPr>
                <w:rFonts w:ascii="Arial" w:hAnsi="Arial"/>
                <w:lang w:val="es-ES"/>
              </w:rPr>
            </w:pPr>
            <w:r w:rsidRPr="00B644C4">
              <w:rPr>
                <w:rFonts w:ascii="Arial" w:hAnsi="Arial"/>
                <w:lang w:val="es-ES"/>
              </w:rPr>
              <w:t xml:space="preserve">Jakobson, </w:t>
            </w:r>
            <w:proofErr w:type="spellStart"/>
            <w:r w:rsidRPr="00B644C4">
              <w:rPr>
                <w:rFonts w:ascii="Arial" w:hAnsi="Arial"/>
                <w:lang w:val="es-ES"/>
              </w:rPr>
              <w:t>Roman</w:t>
            </w:r>
            <w:proofErr w:type="spellEnd"/>
            <w:r w:rsidR="004A34D9" w:rsidRPr="00B644C4">
              <w:rPr>
                <w:rFonts w:ascii="Arial" w:hAnsi="Arial"/>
                <w:lang w:val="es-ES"/>
              </w:rPr>
              <w:t xml:space="preserve"> (1986),</w:t>
            </w:r>
            <w:r w:rsidRPr="00B644C4">
              <w:rPr>
                <w:rFonts w:ascii="Arial" w:hAnsi="Arial"/>
                <w:lang w:val="es-ES"/>
              </w:rPr>
              <w:t xml:space="preserve"> </w:t>
            </w:r>
            <w:r w:rsidRPr="00B644C4">
              <w:rPr>
                <w:rFonts w:ascii="Arial" w:hAnsi="Arial"/>
                <w:i/>
                <w:lang w:val="es-ES"/>
              </w:rPr>
              <w:t>Ensayos de poética</w:t>
            </w:r>
            <w:r w:rsidR="004A34D9" w:rsidRPr="00B644C4">
              <w:rPr>
                <w:rFonts w:ascii="Arial" w:hAnsi="Arial"/>
                <w:lang w:val="es-ES"/>
              </w:rPr>
              <w:t>. México, F.C.E</w:t>
            </w:r>
            <w:r w:rsidRPr="00B644C4">
              <w:rPr>
                <w:rFonts w:ascii="Arial" w:hAnsi="Arial"/>
                <w:lang w:val="es-ES"/>
              </w:rPr>
              <w:t>.</w:t>
            </w:r>
          </w:p>
          <w:p w:rsidR="004A34D9" w:rsidRPr="00B644C4" w:rsidRDefault="004A34D9" w:rsidP="00B644C4">
            <w:pPr>
              <w:pStyle w:val="Prrafodelista"/>
              <w:numPr>
                <w:ilvl w:val="0"/>
                <w:numId w:val="3"/>
              </w:numPr>
              <w:ind w:left="307"/>
              <w:rPr>
                <w:rFonts w:ascii="Arial" w:hAnsi="Arial"/>
                <w:lang w:val="es-ES"/>
              </w:rPr>
            </w:pPr>
            <w:proofErr w:type="spellStart"/>
            <w:r w:rsidRPr="00B644C4">
              <w:rPr>
                <w:rFonts w:ascii="Arial" w:hAnsi="Arial"/>
                <w:lang w:val="es-ES"/>
              </w:rPr>
              <w:t>Jameson</w:t>
            </w:r>
            <w:proofErr w:type="spellEnd"/>
            <w:r w:rsidRPr="00B644C4">
              <w:rPr>
                <w:rFonts w:ascii="Arial" w:hAnsi="Arial"/>
                <w:lang w:val="es-ES"/>
              </w:rPr>
              <w:t xml:space="preserve">, </w:t>
            </w:r>
            <w:proofErr w:type="spellStart"/>
            <w:r w:rsidRPr="00B644C4">
              <w:rPr>
                <w:rFonts w:ascii="Arial" w:hAnsi="Arial"/>
                <w:lang w:val="es-ES"/>
              </w:rPr>
              <w:t>Fredric</w:t>
            </w:r>
            <w:proofErr w:type="spellEnd"/>
            <w:r w:rsidRPr="00B644C4">
              <w:rPr>
                <w:rFonts w:ascii="Arial" w:hAnsi="Arial"/>
                <w:lang w:val="es-ES"/>
              </w:rPr>
              <w:t xml:space="preserve"> (1991), </w:t>
            </w:r>
            <w:r w:rsidR="003257FA" w:rsidRPr="00B644C4">
              <w:rPr>
                <w:rFonts w:ascii="Arial" w:hAnsi="Arial"/>
                <w:i/>
                <w:lang w:val="es-ES"/>
              </w:rPr>
              <w:t>El posmodernismo o la lógica cultural del capitalismo avanzado</w:t>
            </w:r>
            <w:r w:rsidRPr="00B644C4">
              <w:rPr>
                <w:rFonts w:ascii="Arial" w:hAnsi="Arial"/>
                <w:lang w:val="es-ES"/>
              </w:rPr>
              <w:t>. Barcelona, Paidós</w:t>
            </w:r>
            <w:r w:rsidR="003257FA" w:rsidRPr="00B644C4">
              <w:rPr>
                <w:rFonts w:ascii="Arial" w:hAnsi="Arial"/>
                <w:lang w:val="es-ES"/>
              </w:rPr>
              <w:t>.</w:t>
            </w:r>
          </w:p>
          <w:p w:rsidR="003257FA" w:rsidRPr="00B644C4" w:rsidRDefault="003257FA" w:rsidP="00B644C4">
            <w:pPr>
              <w:pStyle w:val="Prrafodelista"/>
              <w:numPr>
                <w:ilvl w:val="0"/>
                <w:numId w:val="3"/>
              </w:numPr>
              <w:ind w:left="307"/>
              <w:rPr>
                <w:rFonts w:ascii="Arial" w:hAnsi="Arial"/>
                <w:lang w:val="es-ES"/>
              </w:rPr>
            </w:pPr>
            <w:proofErr w:type="spellStart"/>
            <w:r w:rsidRPr="00B644C4">
              <w:rPr>
                <w:rFonts w:ascii="Arial" w:hAnsi="Arial"/>
                <w:lang w:val="es-ES"/>
              </w:rPr>
              <w:t>Kristeva</w:t>
            </w:r>
            <w:proofErr w:type="spellEnd"/>
            <w:r w:rsidRPr="00B644C4">
              <w:rPr>
                <w:rFonts w:ascii="Arial" w:hAnsi="Arial"/>
                <w:lang w:val="es-ES"/>
              </w:rPr>
              <w:t>, Julia</w:t>
            </w:r>
            <w:r w:rsidR="004A34D9" w:rsidRPr="00B644C4">
              <w:rPr>
                <w:rFonts w:ascii="Arial" w:hAnsi="Arial"/>
                <w:lang w:val="es-ES"/>
              </w:rPr>
              <w:t xml:space="preserve"> (1974),</w:t>
            </w:r>
            <w:r w:rsidRPr="00B644C4">
              <w:rPr>
                <w:rFonts w:ascii="Arial" w:hAnsi="Arial"/>
                <w:lang w:val="es-ES"/>
              </w:rPr>
              <w:t xml:space="preserve"> </w:t>
            </w:r>
            <w:r w:rsidRPr="00B644C4">
              <w:rPr>
                <w:rFonts w:ascii="Arial" w:hAnsi="Arial"/>
                <w:i/>
                <w:lang w:val="es-ES"/>
              </w:rPr>
              <w:t>El texto de la novela</w:t>
            </w:r>
            <w:r w:rsidRPr="00B644C4">
              <w:rPr>
                <w:rFonts w:ascii="Arial" w:hAnsi="Arial"/>
                <w:lang w:val="es-ES"/>
              </w:rPr>
              <w:t xml:space="preserve">. </w:t>
            </w:r>
            <w:r w:rsidR="004A34D9" w:rsidRPr="00B644C4">
              <w:rPr>
                <w:rFonts w:ascii="Arial" w:hAnsi="Arial"/>
                <w:lang w:val="es-ES"/>
              </w:rPr>
              <w:t>Barcelona, Lumen</w:t>
            </w:r>
            <w:r w:rsidRPr="00B644C4">
              <w:rPr>
                <w:rFonts w:ascii="Arial" w:hAnsi="Arial"/>
                <w:lang w:val="es-ES"/>
              </w:rPr>
              <w:t>.</w:t>
            </w:r>
          </w:p>
          <w:p w:rsidR="004A34D9" w:rsidRPr="00B644C4" w:rsidRDefault="004A34D9" w:rsidP="00B644C4">
            <w:pPr>
              <w:pStyle w:val="Prrafodelista"/>
              <w:numPr>
                <w:ilvl w:val="0"/>
                <w:numId w:val="3"/>
              </w:numPr>
              <w:ind w:left="307"/>
              <w:rPr>
                <w:rFonts w:ascii="Arial" w:hAnsi="Arial"/>
                <w:lang w:val="es-ES"/>
              </w:rPr>
            </w:pPr>
            <w:proofErr w:type="spellStart"/>
            <w:r w:rsidRPr="00B644C4">
              <w:rPr>
                <w:rFonts w:ascii="Arial" w:hAnsi="Arial"/>
                <w:lang w:val="es-ES"/>
              </w:rPr>
              <w:t>Kristeva</w:t>
            </w:r>
            <w:proofErr w:type="spellEnd"/>
            <w:r w:rsidRPr="00B644C4">
              <w:rPr>
                <w:rFonts w:ascii="Arial" w:hAnsi="Arial"/>
                <w:lang w:val="es-ES"/>
              </w:rPr>
              <w:t xml:space="preserve">, Julia (1978), </w:t>
            </w:r>
            <w:r w:rsidR="003257FA" w:rsidRPr="00B644C4">
              <w:rPr>
                <w:rFonts w:ascii="Arial" w:hAnsi="Arial"/>
                <w:i/>
                <w:lang w:val="es-ES"/>
              </w:rPr>
              <w:t>Semiótica 1 y 2</w:t>
            </w:r>
            <w:r w:rsidRPr="00B644C4">
              <w:rPr>
                <w:rFonts w:ascii="Arial" w:hAnsi="Arial"/>
                <w:lang w:val="es-ES"/>
              </w:rPr>
              <w:t>. Caracas, Fundamentos</w:t>
            </w:r>
            <w:r w:rsidR="003257FA" w:rsidRPr="00B644C4">
              <w:rPr>
                <w:rFonts w:ascii="Arial" w:hAnsi="Arial"/>
                <w:lang w:val="es-ES"/>
              </w:rPr>
              <w:t>.</w:t>
            </w:r>
          </w:p>
          <w:p w:rsidR="004A34D9" w:rsidRPr="00B644C4" w:rsidRDefault="004A34D9" w:rsidP="00B644C4">
            <w:pPr>
              <w:pStyle w:val="Prrafodelista"/>
              <w:numPr>
                <w:ilvl w:val="0"/>
                <w:numId w:val="3"/>
              </w:numPr>
              <w:ind w:left="307"/>
              <w:rPr>
                <w:rFonts w:ascii="Arial" w:hAnsi="Arial"/>
              </w:rPr>
            </w:pPr>
            <w:proofErr w:type="spellStart"/>
            <w:r w:rsidRPr="00B644C4">
              <w:rPr>
                <w:rFonts w:ascii="Arial" w:hAnsi="Arial"/>
              </w:rPr>
              <w:t>Lotman</w:t>
            </w:r>
            <w:proofErr w:type="spellEnd"/>
            <w:r w:rsidRPr="00B644C4">
              <w:rPr>
                <w:rFonts w:ascii="Arial" w:hAnsi="Arial"/>
              </w:rPr>
              <w:t xml:space="preserve">, </w:t>
            </w:r>
            <w:proofErr w:type="spellStart"/>
            <w:r w:rsidRPr="00B644C4">
              <w:rPr>
                <w:rFonts w:ascii="Arial" w:hAnsi="Arial"/>
              </w:rPr>
              <w:t>L</w:t>
            </w:r>
            <w:r w:rsidR="003257FA" w:rsidRPr="00B644C4">
              <w:rPr>
                <w:rFonts w:ascii="Arial" w:hAnsi="Arial"/>
              </w:rPr>
              <w:t>uri</w:t>
            </w:r>
            <w:proofErr w:type="spellEnd"/>
            <w:r w:rsidRPr="00B644C4">
              <w:rPr>
                <w:rFonts w:ascii="Arial" w:hAnsi="Arial"/>
              </w:rPr>
              <w:t xml:space="preserve"> (1996),</w:t>
            </w:r>
            <w:r w:rsidR="003257FA" w:rsidRPr="00B644C4">
              <w:rPr>
                <w:rFonts w:ascii="Arial" w:hAnsi="Arial"/>
              </w:rPr>
              <w:t xml:space="preserve"> </w:t>
            </w:r>
            <w:r w:rsidR="003257FA" w:rsidRPr="00B644C4">
              <w:rPr>
                <w:rFonts w:ascii="Arial" w:hAnsi="Arial"/>
                <w:i/>
              </w:rPr>
              <w:t xml:space="preserve">La </w:t>
            </w:r>
            <w:proofErr w:type="spellStart"/>
            <w:r w:rsidR="003257FA" w:rsidRPr="00B644C4">
              <w:rPr>
                <w:rFonts w:ascii="Arial" w:hAnsi="Arial"/>
                <w:i/>
              </w:rPr>
              <w:t>semiosfera</w:t>
            </w:r>
            <w:proofErr w:type="spellEnd"/>
            <w:r w:rsidR="003257FA" w:rsidRPr="00B644C4">
              <w:rPr>
                <w:rFonts w:ascii="Arial" w:hAnsi="Arial"/>
                <w:i/>
              </w:rPr>
              <w:t xml:space="preserve"> I. Semiótica de la cultura y del texto</w:t>
            </w:r>
            <w:r w:rsidR="003257FA" w:rsidRPr="00B644C4">
              <w:rPr>
                <w:rFonts w:ascii="Arial" w:hAnsi="Arial"/>
              </w:rPr>
              <w:t xml:space="preserve"> (tr</w:t>
            </w:r>
            <w:r w:rsidRPr="00B644C4">
              <w:rPr>
                <w:rFonts w:ascii="Arial" w:hAnsi="Arial"/>
              </w:rPr>
              <w:t>ad. Desiderio Navarro). Madrid, Cátedra</w:t>
            </w:r>
            <w:r w:rsidR="003257FA" w:rsidRPr="00B644C4">
              <w:rPr>
                <w:rFonts w:ascii="Arial" w:hAnsi="Arial"/>
              </w:rPr>
              <w:t>.</w:t>
            </w:r>
          </w:p>
          <w:p w:rsidR="00897CD1" w:rsidRPr="00B644C4" w:rsidRDefault="004A34D9" w:rsidP="00B644C4">
            <w:pPr>
              <w:pStyle w:val="Prrafodelista"/>
              <w:numPr>
                <w:ilvl w:val="0"/>
                <w:numId w:val="3"/>
              </w:numPr>
              <w:ind w:left="307"/>
              <w:rPr>
                <w:rFonts w:ascii="Arial" w:hAnsi="Arial"/>
              </w:rPr>
            </w:pPr>
            <w:proofErr w:type="spellStart"/>
            <w:r w:rsidRPr="00B644C4">
              <w:rPr>
                <w:rFonts w:ascii="Arial" w:hAnsi="Arial"/>
              </w:rPr>
              <w:t>Lotman</w:t>
            </w:r>
            <w:proofErr w:type="spellEnd"/>
            <w:r w:rsidRPr="00B644C4">
              <w:rPr>
                <w:rFonts w:ascii="Arial" w:hAnsi="Arial"/>
              </w:rPr>
              <w:t xml:space="preserve">, </w:t>
            </w:r>
            <w:proofErr w:type="spellStart"/>
            <w:r w:rsidRPr="00B644C4">
              <w:rPr>
                <w:rFonts w:ascii="Arial" w:hAnsi="Arial"/>
              </w:rPr>
              <w:t>Luri</w:t>
            </w:r>
            <w:proofErr w:type="spellEnd"/>
            <w:r w:rsidRPr="00B644C4">
              <w:rPr>
                <w:rFonts w:ascii="Arial" w:hAnsi="Arial"/>
              </w:rPr>
              <w:t xml:space="preserve"> (2000), </w:t>
            </w:r>
            <w:r w:rsidR="003257FA" w:rsidRPr="00B644C4">
              <w:rPr>
                <w:rFonts w:ascii="Arial" w:hAnsi="Arial"/>
                <w:i/>
              </w:rPr>
              <w:t xml:space="preserve">La </w:t>
            </w:r>
            <w:proofErr w:type="spellStart"/>
            <w:r w:rsidR="003257FA" w:rsidRPr="00B644C4">
              <w:rPr>
                <w:rFonts w:ascii="Arial" w:hAnsi="Arial"/>
                <w:i/>
              </w:rPr>
              <w:t>semiosfera</w:t>
            </w:r>
            <w:proofErr w:type="spellEnd"/>
            <w:r w:rsidR="003257FA" w:rsidRPr="00B644C4">
              <w:rPr>
                <w:rFonts w:ascii="Arial" w:hAnsi="Arial"/>
                <w:i/>
              </w:rPr>
              <w:t xml:space="preserve"> III. Semiótica de la cultura y las artes</w:t>
            </w:r>
            <w:r w:rsidR="00897CD1" w:rsidRPr="00B644C4">
              <w:rPr>
                <w:rFonts w:ascii="Arial" w:hAnsi="Arial"/>
              </w:rPr>
              <w:t>. Madrid, Cátedra</w:t>
            </w:r>
            <w:r w:rsidR="003257FA" w:rsidRPr="00B644C4">
              <w:rPr>
                <w:rFonts w:ascii="Arial" w:hAnsi="Arial"/>
              </w:rPr>
              <w:t>.</w:t>
            </w:r>
          </w:p>
          <w:p w:rsidR="00897CD1" w:rsidRPr="00B644C4" w:rsidRDefault="003257FA" w:rsidP="00B644C4">
            <w:pPr>
              <w:pStyle w:val="Prrafodelista"/>
              <w:numPr>
                <w:ilvl w:val="0"/>
                <w:numId w:val="3"/>
              </w:numPr>
              <w:ind w:left="307"/>
              <w:rPr>
                <w:rFonts w:ascii="Arial" w:hAnsi="Arial"/>
              </w:rPr>
            </w:pPr>
            <w:proofErr w:type="spellStart"/>
            <w:r w:rsidRPr="00B644C4">
              <w:rPr>
                <w:rFonts w:ascii="Arial" w:hAnsi="Arial"/>
              </w:rPr>
              <w:t>Lukacs</w:t>
            </w:r>
            <w:proofErr w:type="spellEnd"/>
            <w:r w:rsidRPr="00B644C4">
              <w:rPr>
                <w:rFonts w:ascii="Arial" w:hAnsi="Arial"/>
              </w:rPr>
              <w:t>, Georg</w:t>
            </w:r>
            <w:r w:rsidR="00897CD1" w:rsidRPr="00B644C4">
              <w:rPr>
                <w:rFonts w:ascii="Arial" w:hAnsi="Arial"/>
              </w:rPr>
              <w:t xml:space="preserve"> (1973),</w:t>
            </w:r>
            <w:r w:rsidRPr="00B644C4">
              <w:rPr>
                <w:rFonts w:ascii="Arial" w:hAnsi="Arial"/>
              </w:rPr>
              <w:t xml:space="preserve"> </w:t>
            </w:r>
            <w:r w:rsidRPr="00B644C4">
              <w:rPr>
                <w:rFonts w:ascii="Arial" w:hAnsi="Arial"/>
                <w:i/>
              </w:rPr>
              <w:t>Teoría de la novela.</w:t>
            </w:r>
            <w:r w:rsidR="00897CD1" w:rsidRPr="00B644C4">
              <w:rPr>
                <w:rFonts w:ascii="Arial" w:hAnsi="Arial"/>
              </w:rPr>
              <w:t xml:space="preserve"> Barcelona, Ediciones Grijalbo</w:t>
            </w:r>
            <w:r w:rsidRPr="00B644C4">
              <w:rPr>
                <w:rFonts w:ascii="Arial" w:hAnsi="Arial"/>
              </w:rPr>
              <w:t>.</w:t>
            </w:r>
          </w:p>
          <w:p w:rsidR="00897CD1" w:rsidRPr="00B644C4" w:rsidRDefault="003257FA" w:rsidP="00B644C4">
            <w:pPr>
              <w:pStyle w:val="Prrafodelista"/>
              <w:numPr>
                <w:ilvl w:val="0"/>
                <w:numId w:val="3"/>
              </w:numPr>
              <w:ind w:left="307"/>
              <w:rPr>
                <w:rFonts w:ascii="Arial" w:hAnsi="Arial"/>
              </w:rPr>
            </w:pPr>
            <w:proofErr w:type="spellStart"/>
            <w:r w:rsidRPr="00B644C4">
              <w:rPr>
                <w:rFonts w:ascii="Arial" w:hAnsi="Arial"/>
              </w:rPr>
              <w:lastRenderedPageBreak/>
              <w:t>Mignolo</w:t>
            </w:r>
            <w:proofErr w:type="spellEnd"/>
            <w:r w:rsidRPr="00B644C4">
              <w:rPr>
                <w:rFonts w:ascii="Arial" w:hAnsi="Arial"/>
              </w:rPr>
              <w:t>, Walter</w:t>
            </w:r>
            <w:r w:rsidR="00897CD1" w:rsidRPr="00B644C4">
              <w:rPr>
                <w:rFonts w:ascii="Arial" w:hAnsi="Arial"/>
              </w:rPr>
              <w:t xml:space="preserve"> (1978),</w:t>
            </w:r>
            <w:r w:rsidRPr="00B644C4">
              <w:rPr>
                <w:rFonts w:ascii="Arial" w:hAnsi="Arial"/>
              </w:rPr>
              <w:t xml:space="preserve"> </w:t>
            </w:r>
            <w:r w:rsidRPr="00B644C4">
              <w:rPr>
                <w:rFonts w:ascii="Arial" w:hAnsi="Arial"/>
                <w:i/>
              </w:rPr>
              <w:t>Elementos para una teoría del texto literario</w:t>
            </w:r>
            <w:r w:rsidR="00897CD1" w:rsidRPr="00B644C4">
              <w:rPr>
                <w:rFonts w:ascii="Arial" w:hAnsi="Arial"/>
              </w:rPr>
              <w:t>. Barcelona,</w:t>
            </w:r>
            <w:r w:rsidRPr="00B644C4">
              <w:rPr>
                <w:rFonts w:ascii="Arial" w:hAnsi="Arial"/>
              </w:rPr>
              <w:t xml:space="preserve"> E</w:t>
            </w:r>
            <w:r w:rsidR="00897CD1" w:rsidRPr="00B644C4">
              <w:rPr>
                <w:rFonts w:ascii="Arial" w:hAnsi="Arial"/>
              </w:rPr>
              <w:t>ditorial Crítica, Grijalbo</w:t>
            </w:r>
          </w:p>
          <w:p w:rsidR="00897CD1" w:rsidRPr="00B644C4" w:rsidRDefault="00897CD1" w:rsidP="00B644C4">
            <w:pPr>
              <w:pStyle w:val="Prrafodelista"/>
              <w:numPr>
                <w:ilvl w:val="0"/>
                <w:numId w:val="3"/>
              </w:numPr>
              <w:ind w:left="307"/>
              <w:rPr>
                <w:rFonts w:ascii="Arial" w:hAnsi="Arial"/>
              </w:rPr>
            </w:pPr>
            <w:proofErr w:type="spellStart"/>
            <w:r w:rsidRPr="00B644C4">
              <w:rPr>
                <w:rFonts w:ascii="Arial" w:hAnsi="Arial"/>
              </w:rPr>
              <w:t>Mignolo</w:t>
            </w:r>
            <w:proofErr w:type="spellEnd"/>
            <w:r w:rsidRPr="00B644C4">
              <w:rPr>
                <w:rFonts w:ascii="Arial" w:hAnsi="Arial"/>
              </w:rPr>
              <w:t xml:space="preserve">, Walter (1986), </w:t>
            </w:r>
            <w:r w:rsidR="003257FA" w:rsidRPr="00B644C4">
              <w:rPr>
                <w:rFonts w:ascii="Arial" w:hAnsi="Arial"/>
                <w:i/>
              </w:rPr>
              <w:t>Teoría del texto e interpretación de los textos</w:t>
            </w:r>
            <w:r w:rsidRPr="00B644C4">
              <w:rPr>
                <w:rFonts w:ascii="Arial" w:hAnsi="Arial"/>
              </w:rPr>
              <w:t xml:space="preserve">. México, </w:t>
            </w:r>
            <w:r w:rsidR="003257FA" w:rsidRPr="00B644C4">
              <w:rPr>
                <w:rFonts w:ascii="Arial" w:hAnsi="Arial"/>
              </w:rPr>
              <w:t>Instituto de Investigaciones Filol</w:t>
            </w:r>
            <w:r w:rsidRPr="00B644C4">
              <w:rPr>
                <w:rFonts w:ascii="Arial" w:hAnsi="Arial"/>
              </w:rPr>
              <w:t>ógicas, UNAM</w:t>
            </w:r>
            <w:r w:rsidR="003257FA" w:rsidRPr="00B644C4">
              <w:rPr>
                <w:rFonts w:ascii="Arial" w:hAnsi="Arial"/>
              </w:rPr>
              <w:t>.</w:t>
            </w:r>
          </w:p>
          <w:p w:rsidR="00897CD1" w:rsidRPr="00B644C4" w:rsidRDefault="003257FA" w:rsidP="00B644C4">
            <w:pPr>
              <w:pStyle w:val="Prrafodelista"/>
              <w:numPr>
                <w:ilvl w:val="0"/>
                <w:numId w:val="3"/>
              </w:numPr>
              <w:ind w:left="307"/>
              <w:rPr>
                <w:rFonts w:ascii="Arial" w:hAnsi="Arial"/>
              </w:rPr>
            </w:pPr>
            <w:r w:rsidRPr="00B644C4">
              <w:rPr>
                <w:rFonts w:ascii="Arial" w:hAnsi="Arial"/>
              </w:rPr>
              <w:t>Navarro, Desiderio</w:t>
            </w:r>
            <w:r w:rsidR="00897CD1" w:rsidRPr="00B644C4">
              <w:rPr>
                <w:rFonts w:ascii="Arial" w:hAnsi="Arial"/>
              </w:rPr>
              <w:t xml:space="preserve"> (1997),</w:t>
            </w:r>
            <w:r w:rsidRPr="00B644C4">
              <w:rPr>
                <w:rFonts w:ascii="Arial" w:hAnsi="Arial"/>
              </w:rPr>
              <w:t xml:space="preserve"> “</w:t>
            </w:r>
            <w:proofErr w:type="spellStart"/>
            <w:r w:rsidRPr="00B644C4">
              <w:rPr>
                <w:rFonts w:ascii="Arial" w:hAnsi="Arial"/>
              </w:rPr>
              <w:t>Intertextualité</w:t>
            </w:r>
            <w:proofErr w:type="spellEnd"/>
            <w:r w:rsidRPr="00B644C4">
              <w:rPr>
                <w:rFonts w:ascii="Arial" w:hAnsi="Arial"/>
              </w:rPr>
              <w:t xml:space="preserve">: treinta años después”. </w:t>
            </w:r>
            <w:proofErr w:type="spellStart"/>
            <w:r w:rsidRPr="00B644C4">
              <w:rPr>
                <w:rFonts w:ascii="Arial" w:hAnsi="Arial"/>
                <w:i/>
              </w:rPr>
              <w:t>Intertextualité</w:t>
            </w:r>
            <w:proofErr w:type="spellEnd"/>
            <w:r w:rsidRPr="00B644C4">
              <w:rPr>
                <w:rFonts w:ascii="Arial" w:hAnsi="Arial"/>
                <w:i/>
              </w:rPr>
              <w:t>. Francia en el origen de un término y el desarrollo de un concepto</w:t>
            </w:r>
            <w:r w:rsidR="00897CD1" w:rsidRPr="00B644C4">
              <w:rPr>
                <w:rFonts w:ascii="Arial" w:hAnsi="Arial"/>
              </w:rPr>
              <w:t>. La Habana,</w:t>
            </w:r>
            <w:r w:rsidRPr="00B644C4">
              <w:rPr>
                <w:rFonts w:ascii="Arial" w:hAnsi="Arial"/>
              </w:rPr>
              <w:t xml:space="preserve"> UNEAC/ Casa de las Américas/E</w:t>
            </w:r>
            <w:r w:rsidR="00897CD1" w:rsidRPr="00B644C4">
              <w:rPr>
                <w:rFonts w:ascii="Arial" w:hAnsi="Arial"/>
              </w:rPr>
              <w:t>mbajada de Francia en Cuba</w:t>
            </w:r>
            <w:r w:rsidRPr="00B644C4">
              <w:rPr>
                <w:rFonts w:ascii="Arial" w:hAnsi="Arial"/>
              </w:rPr>
              <w:t xml:space="preserve">. </w:t>
            </w:r>
          </w:p>
          <w:p w:rsidR="00897CD1" w:rsidRPr="00B644C4" w:rsidRDefault="003257FA" w:rsidP="00B644C4">
            <w:pPr>
              <w:pStyle w:val="Prrafodelista"/>
              <w:numPr>
                <w:ilvl w:val="0"/>
                <w:numId w:val="3"/>
              </w:numPr>
              <w:ind w:left="307"/>
              <w:rPr>
                <w:rFonts w:ascii="Arial" w:hAnsi="Arial"/>
              </w:rPr>
            </w:pPr>
            <w:r w:rsidRPr="00B644C4">
              <w:rPr>
                <w:rFonts w:ascii="Arial" w:hAnsi="Arial"/>
              </w:rPr>
              <w:t xml:space="preserve">Reyes, Graciela y </w:t>
            </w:r>
            <w:proofErr w:type="spellStart"/>
            <w:r w:rsidRPr="00B644C4">
              <w:rPr>
                <w:rFonts w:ascii="Arial" w:hAnsi="Arial"/>
              </w:rPr>
              <w:t>Mignolo</w:t>
            </w:r>
            <w:proofErr w:type="spellEnd"/>
            <w:r w:rsidRPr="00B644C4">
              <w:rPr>
                <w:rFonts w:ascii="Arial" w:hAnsi="Arial"/>
              </w:rPr>
              <w:t>, Walter</w:t>
            </w:r>
            <w:r w:rsidR="00897CD1" w:rsidRPr="00B644C4">
              <w:rPr>
                <w:rFonts w:ascii="Arial" w:hAnsi="Arial"/>
              </w:rPr>
              <w:t xml:space="preserve"> (1989), </w:t>
            </w:r>
            <w:r w:rsidRPr="00B644C4">
              <w:rPr>
                <w:rFonts w:ascii="Arial" w:hAnsi="Arial"/>
                <w:i/>
              </w:rPr>
              <w:t>Teorías literarias en la actualidad</w:t>
            </w:r>
            <w:r w:rsidR="00897CD1" w:rsidRPr="00B644C4">
              <w:rPr>
                <w:rFonts w:ascii="Arial" w:hAnsi="Arial"/>
              </w:rPr>
              <w:t>. Madrid, El arquero</w:t>
            </w:r>
            <w:r w:rsidRPr="00B644C4">
              <w:rPr>
                <w:rFonts w:ascii="Arial" w:hAnsi="Arial"/>
              </w:rPr>
              <w:t>.</w:t>
            </w:r>
          </w:p>
          <w:p w:rsidR="003257FA" w:rsidRPr="00B644C4" w:rsidRDefault="003257FA" w:rsidP="00B644C4">
            <w:pPr>
              <w:pStyle w:val="Prrafodelista"/>
              <w:numPr>
                <w:ilvl w:val="0"/>
                <w:numId w:val="3"/>
              </w:numPr>
              <w:ind w:left="307"/>
              <w:rPr>
                <w:rFonts w:ascii="Arial" w:hAnsi="Arial"/>
              </w:rPr>
            </w:pPr>
            <w:proofErr w:type="spellStart"/>
            <w:r w:rsidRPr="00B644C4">
              <w:rPr>
                <w:rFonts w:ascii="Arial" w:hAnsi="Arial"/>
              </w:rPr>
              <w:t>Ricoeur</w:t>
            </w:r>
            <w:proofErr w:type="spellEnd"/>
            <w:r w:rsidRPr="00B644C4">
              <w:rPr>
                <w:rFonts w:ascii="Arial" w:hAnsi="Arial"/>
              </w:rPr>
              <w:t>, Paul</w:t>
            </w:r>
            <w:r w:rsidR="00897CD1" w:rsidRPr="00B644C4">
              <w:rPr>
                <w:rFonts w:ascii="Arial" w:hAnsi="Arial"/>
              </w:rPr>
              <w:t xml:space="preserve"> (1995),</w:t>
            </w:r>
            <w:r w:rsidRPr="00B644C4">
              <w:rPr>
                <w:rFonts w:ascii="Arial" w:hAnsi="Arial"/>
              </w:rPr>
              <w:t xml:space="preserve"> </w:t>
            </w:r>
            <w:r w:rsidRPr="00B644C4">
              <w:rPr>
                <w:rFonts w:ascii="Arial" w:hAnsi="Arial"/>
                <w:i/>
              </w:rPr>
              <w:t>Tiempo y Narración I, II, y III.</w:t>
            </w:r>
            <w:r w:rsidR="00897CD1" w:rsidRPr="00B644C4">
              <w:rPr>
                <w:rFonts w:ascii="Arial" w:hAnsi="Arial"/>
              </w:rPr>
              <w:t xml:space="preserve"> México, Siglo XXI</w:t>
            </w:r>
            <w:r w:rsidRPr="00B644C4">
              <w:rPr>
                <w:rFonts w:ascii="Arial" w:hAnsi="Arial"/>
              </w:rPr>
              <w:t>.</w:t>
            </w:r>
          </w:p>
          <w:p w:rsidR="003257FA" w:rsidRPr="00B644C4" w:rsidRDefault="00897CD1" w:rsidP="00B644C4">
            <w:pPr>
              <w:pStyle w:val="Prrafodelista"/>
              <w:numPr>
                <w:ilvl w:val="0"/>
                <w:numId w:val="3"/>
              </w:numPr>
              <w:ind w:left="307"/>
              <w:rPr>
                <w:rFonts w:ascii="Arial" w:hAnsi="Arial"/>
              </w:rPr>
            </w:pPr>
            <w:proofErr w:type="spellStart"/>
            <w:r w:rsidRPr="00B644C4">
              <w:rPr>
                <w:rFonts w:ascii="Arial" w:hAnsi="Arial"/>
              </w:rPr>
              <w:t>Ricoeur</w:t>
            </w:r>
            <w:proofErr w:type="spellEnd"/>
            <w:r w:rsidRPr="00B644C4">
              <w:rPr>
                <w:rFonts w:ascii="Arial" w:hAnsi="Arial"/>
              </w:rPr>
              <w:t xml:space="preserve">, Paul (1995), </w:t>
            </w:r>
            <w:r w:rsidR="003257FA" w:rsidRPr="00B644C4">
              <w:rPr>
                <w:rFonts w:ascii="Arial" w:hAnsi="Arial"/>
                <w:i/>
              </w:rPr>
              <w:t>Teoría de la interpretación. Discurso y excedente de sentido</w:t>
            </w:r>
            <w:r w:rsidRPr="00B644C4">
              <w:rPr>
                <w:rFonts w:ascii="Arial" w:hAnsi="Arial"/>
              </w:rPr>
              <w:t>. México, Siglo XXI-UIA</w:t>
            </w:r>
            <w:r w:rsidR="003257FA" w:rsidRPr="00B644C4">
              <w:rPr>
                <w:rFonts w:ascii="Arial" w:hAnsi="Arial"/>
              </w:rPr>
              <w:t>.</w:t>
            </w:r>
          </w:p>
          <w:p w:rsidR="00897CD1" w:rsidRPr="00B644C4" w:rsidRDefault="00897CD1" w:rsidP="00B644C4">
            <w:pPr>
              <w:pStyle w:val="Prrafodelista"/>
              <w:numPr>
                <w:ilvl w:val="0"/>
                <w:numId w:val="3"/>
              </w:numPr>
              <w:ind w:left="307"/>
              <w:rPr>
                <w:rFonts w:ascii="Arial" w:hAnsi="Arial"/>
              </w:rPr>
            </w:pPr>
            <w:proofErr w:type="spellStart"/>
            <w:r w:rsidRPr="00B644C4">
              <w:rPr>
                <w:rFonts w:ascii="Arial" w:hAnsi="Arial"/>
              </w:rPr>
              <w:t>Ricoeur</w:t>
            </w:r>
            <w:proofErr w:type="spellEnd"/>
            <w:r w:rsidRPr="00B644C4">
              <w:rPr>
                <w:rFonts w:ascii="Arial" w:hAnsi="Arial"/>
              </w:rPr>
              <w:t xml:space="preserve">, Paul (1975), </w:t>
            </w:r>
            <w:r w:rsidR="003257FA" w:rsidRPr="00B644C4">
              <w:rPr>
                <w:rFonts w:ascii="Arial" w:hAnsi="Arial"/>
                <w:i/>
              </w:rPr>
              <w:t>Hermenéutica y estructuralismo</w:t>
            </w:r>
            <w:r w:rsidR="003257FA" w:rsidRPr="00B644C4">
              <w:rPr>
                <w:rFonts w:ascii="Arial" w:hAnsi="Arial"/>
              </w:rPr>
              <w:t>. Buenos Aires</w:t>
            </w:r>
            <w:r w:rsidRPr="00B644C4">
              <w:rPr>
                <w:rFonts w:ascii="Arial" w:hAnsi="Arial"/>
              </w:rPr>
              <w:t xml:space="preserve">, </w:t>
            </w:r>
            <w:proofErr w:type="spellStart"/>
            <w:r w:rsidRPr="00B644C4">
              <w:rPr>
                <w:rFonts w:ascii="Arial" w:hAnsi="Arial"/>
              </w:rPr>
              <w:t>Megápolis</w:t>
            </w:r>
            <w:proofErr w:type="spellEnd"/>
            <w:r w:rsidR="003257FA" w:rsidRPr="00B644C4">
              <w:rPr>
                <w:rFonts w:ascii="Arial" w:hAnsi="Arial"/>
              </w:rPr>
              <w:t>.</w:t>
            </w:r>
          </w:p>
          <w:p w:rsidR="00897CD1" w:rsidRPr="00B644C4" w:rsidRDefault="003257FA" w:rsidP="00B644C4">
            <w:pPr>
              <w:pStyle w:val="Prrafodelista"/>
              <w:numPr>
                <w:ilvl w:val="0"/>
                <w:numId w:val="3"/>
              </w:numPr>
              <w:ind w:left="307"/>
              <w:rPr>
                <w:rFonts w:ascii="Arial" w:hAnsi="Arial"/>
              </w:rPr>
            </w:pPr>
            <w:proofErr w:type="spellStart"/>
            <w:r w:rsidRPr="00B644C4">
              <w:rPr>
                <w:rFonts w:ascii="Arial" w:hAnsi="Arial"/>
                <w:lang w:val="es-ES"/>
              </w:rPr>
              <w:t>Sklovski</w:t>
            </w:r>
            <w:proofErr w:type="spellEnd"/>
            <w:r w:rsidRPr="00B644C4">
              <w:rPr>
                <w:rFonts w:ascii="Arial" w:hAnsi="Arial"/>
                <w:lang w:val="es-ES"/>
              </w:rPr>
              <w:t>, Víctor</w:t>
            </w:r>
            <w:r w:rsidR="00897CD1" w:rsidRPr="00B644C4">
              <w:rPr>
                <w:rFonts w:ascii="Arial" w:hAnsi="Arial"/>
                <w:lang w:val="es-ES"/>
              </w:rPr>
              <w:t xml:space="preserve"> (1970),</w:t>
            </w:r>
            <w:r w:rsidRPr="00B644C4">
              <w:rPr>
                <w:rFonts w:ascii="Arial" w:hAnsi="Arial"/>
                <w:lang w:val="es-ES"/>
              </w:rPr>
              <w:t xml:space="preserve"> “El arte como procedimiento”. </w:t>
            </w:r>
            <w:r w:rsidRPr="00B644C4">
              <w:rPr>
                <w:rFonts w:ascii="Arial" w:hAnsi="Arial"/>
                <w:i/>
                <w:lang w:val="es-ES"/>
              </w:rPr>
              <w:t>Formalismo y Vanguardia</w:t>
            </w:r>
            <w:r w:rsidR="00897CD1" w:rsidRPr="00B644C4">
              <w:rPr>
                <w:rFonts w:ascii="Arial" w:hAnsi="Arial"/>
                <w:lang w:val="es-ES"/>
              </w:rPr>
              <w:t>. Madrid, Alberto Corazón</w:t>
            </w:r>
            <w:r w:rsidRPr="00B644C4">
              <w:rPr>
                <w:rFonts w:ascii="Arial" w:hAnsi="Arial"/>
                <w:lang w:val="es-ES"/>
              </w:rPr>
              <w:t>.</w:t>
            </w:r>
          </w:p>
          <w:p w:rsidR="00897CD1" w:rsidRPr="00B644C4" w:rsidRDefault="003257FA" w:rsidP="00B644C4">
            <w:pPr>
              <w:pStyle w:val="Prrafodelista"/>
              <w:numPr>
                <w:ilvl w:val="0"/>
                <w:numId w:val="3"/>
              </w:numPr>
              <w:ind w:left="307"/>
              <w:rPr>
                <w:rFonts w:ascii="Arial" w:hAnsi="Arial"/>
              </w:rPr>
            </w:pPr>
            <w:proofErr w:type="spellStart"/>
            <w:r w:rsidRPr="00B644C4">
              <w:rPr>
                <w:rFonts w:ascii="Arial" w:hAnsi="Arial"/>
                <w:lang w:val="es-ES"/>
              </w:rPr>
              <w:t>Todorov</w:t>
            </w:r>
            <w:proofErr w:type="spellEnd"/>
            <w:r w:rsidRPr="00B644C4">
              <w:rPr>
                <w:rFonts w:ascii="Arial" w:hAnsi="Arial"/>
                <w:lang w:val="es-ES"/>
              </w:rPr>
              <w:t xml:space="preserve">, </w:t>
            </w:r>
            <w:proofErr w:type="spellStart"/>
            <w:r w:rsidRPr="00B644C4">
              <w:rPr>
                <w:rFonts w:ascii="Arial" w:hAnsi="Arial"/>
                <w:lang w:val="es-ES"/>
              </w:rPr>
              <w:t>Tzvetan</w:t>
            </w:r>
            <w:proofErr w:type="spellEnd"/>
            <w:r w:rsidR="00897CD1" w:rsidRPr="00B644C4">
              <w:rPr>
                <w:rFonts w:ascii="Arial" w:hAnsi="Arial"/>
                <w:lang w:val="es-ES"/>
              </w:rPr>
              <w:t xml:space="preserve"> (1991),</w:t>
            </w:r>
            <w:r w:rsidRPr="00B644C4">
              <w:rPr>
                <w:rFonts w:ascii="Arial" w:hAnsi="Arial"/>
                <w:lang w:val="es-ES"/>
              </w:rPr>
              <w:t xml:space="preserve"> </w:t>
            </w:r>
            <w:r w:rsidRPr="00B644C4">
              <w:rPr>
                <w:rFonts w:ascii="Arial" w:hAnsi="Arial"/>
                <w:i/>
                <w:lang w:val="es-ES"/>
              </w:rPr>
              <w:t>Crítica de la crítica</w:t>
            </w:r>
            <w:r w:rsidR="00897CD1" w:rsidRPr="00B644C4">
              <w:rPr>
                <w:rFonts w:ascii="Arial" w:hAnsi="Arial"/>
                <w:lang w:val="es-ES"/>
              </w:rPr>
              <w:t>. Barcelona, Paidós</w:t>
            </w:r>
            <w:r w:rsidRPr="00B644C4">
              <w:rPr>
                <w:rFonts w:ascii="Arial" w:hAnsi="Arial"/>
                <w:lang w:val="es-ES"/>
              </w:rPr>
              <w:t>.</w:t>
            </w:r>
          </w:p>
          <w:p w:rsidR="000F2C9A" w:rsidRPr="00E013A8" w:rsidRDefault="003257FA" w:rsidP="00B644C4">
            <w:pPr>
              <w:pStyle w:val="Prrafodelista"/>
              <w:numPr>
                <w:ilvl w:val="0"/>
                <w:numId w:val="3"/>
              </w:numPr>
              <w:ind w:left="307"/>
              <w:jc w:val="both"/>
              <w:rPr>
                <w:rFonts w:ascii="Arial" w:hAnsi="Arial"/>
                <w:sz w:val="16"/>
                <w:szCs w:val="16"/>
                <w:lang w:val="es-ES"/>
              </w:rPr>
            </w:pPr>
            <w:r w:rsidRPr="00B644C4">
              <w:rPr>
                <w:rFonts w:ascii="Arial" w:hAnsi="Arial"/>
                <w:lang w:val="es-ES"/>
              </w:rPr>
              <w:t>Zavala, Iris</w:t>
            </w:r>
            <w:r w:rsidR="00897CD1" w:rsidRPr="00B644C4">
              <w:rPr>
                <w:rFonts w:ascii="Arial" w:hAnsi="Arial"/>
                <w:lang w:val="es-ES"/>
              </w:rPr>
              <w:t xml:space="preserve"> (1991),</w:t>
            </w:r>
            <w:r w:rsidRPr="00B644C4">
              <w:rPr>
                <w:rFonts w:ascii="Arial" w:hAnsi="Arial"/>
                <w:lang w:val="es-ES"/>
              </w:rPr>
              <w:t xml:space="preserve"> </w:t>
            </w:r>
            <w:r w:rsidRPr="00B644C4">
              <w:rPr>
                <w:rFonts w:ascii="Arial" w:hAnsi="Arial"/>
                <w:i/>
                <w:lang w:val="es-ES"/>
              </w:rPr>
              <w:t>La posmodernidad y Mijaíl Bajtín</w:t>
            </w:r>
            <w:r w:rsidRPr="00B644C4">
              <w:rPr>
                <w:rFonts w:ascii="Arial" w:hAnsi="Arial"/>
                <w:lang w:val="es-ES"/>
              </w:rPr>
              <w:t>.</w:t>
            </w:r>
            <w:r w:rsidR="00897CD1" w:rsidRPr="00B644C4">
              <w:rPr>
                <w:rFonts w:ascii="Arial" w:hAnsi="Arial"/>
                <w:lang w:val="es-ES"/>
              </w:rPr>
              <w:t xml:space="preserve"> Una poética dialógica. Madrid, Espasa-Calpe</w:t>
            </w:r>
            <w:r w:rsidRPr="00B644C4">
              <w:rPr>
                <w:rFonts w:ascii="Arial" w:hAnsi="Arial"/>
                <w:lang w:val="es-ES"/>
              </w:rPr>
              <w:t>.</w:t>
            </w:r>
          </w:p>
        </w:tc>
      </w:tr>
    </w:tbl>
    <w:p w:rsidR="000F2C9A" w:rsidRPr="00E013A8" w:rsidRDefault="000F2C9A" w:rsidP="000F2C9A">
      <w:pPr>
        <w:rPr>
          <w:lang w:val="es-ES"/>
        </w:rPr>
      </w:pPr>
    </w:p>
    <w:p w:rsidR="000F2C9A" w:rsidRPr="00E013A8" w:rsidRDefault="000F2C9A" w:rsidP="000F2C9A">
      <w:pPr>
        <w:rPr>
          <w:lang w:val="es-ES"/>
        </w:rPr>
      </w:pPr>
    </w:p>
    <w:p w:rsidR="000F2C9A" w:rsidRDefault="000F2C9A" w:rsidP="000F2C9A">
      <w:pPr>
        <w:tabs>
          <w:tab w:val="left" w:pos="4845"/>
        </w:tabs>
      </w:pPr>
    </w:p>
    <w:p w:rsidR="00587E24" w:rsidRPr="000F2C9A" w:rsidRDefault="00587E24" w:rsidP="000F2C9A"/>
    <w:sectPr w:rsidR="00587E24" w:rsidRPr="000F2C9A" w:rsidSect="00AF775F">
      <w:headerReference w:type="default" r:id="rId9"/>
      <w:pgSz w:w="11906" w:h="16838"/>
      <w:pgMar w:top="899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15C4" w:rsidRDefault="005315C4">
      <w:r>
        <w:separator/>
      </w:r>
    </w:p>
  </w:endnote>
  <w:endnote w:type="continuationSeparator" w:id="0">
    <w:p w:rsidR="005315C4" w:rsidRDefault="00531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15C4" w:rsidRDefault="005315C4">
      <w:r>
        <w:separator/>
      </w:r>
    </w:p>
  </w:footnote>
  <w:footnote w:type="continuationSeparator" w:id="0">
    <w:p w:rsidR="005315C4" w:rsidRDefault="005315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945" w:rsidRDefault="005315C4">
    <w:pPr>
      <w:pStyle w:val="Encabezado"/>
      <w:ind w:left="2832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13286"/>
    <w:multiLevelType w:val="hybridMultilevel"/>
    <w:tmpl w:val="177C2DB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203FF5"/>
    <w:multiLevelType w:val="hybridMultilevel"/>
    <w:tmpl w:val="A944085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2B1918"/>
    <w:multiLevelType w:val="hybridMultilevel"/>
    <w:tmpl w:val="A15CB91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C9A"/>
    <w:rsid w:val="000F2C9A"/>
    <w:rsid w:val="001F334C"/>
    <w:rsid w:val="003257FA"/>
    <w:rsid w:val="004A34D9"/>
    <w:rsid w:val="005315C4"/>
    <w:rsid w:val="00587E24"/>
    <w:rsid w:val="007F6DA2"/>
    <w:rsid w:val="00897CD1"/>
    <w:rsid w:val="00B5240A"/>
    <w:rsid w:val="00B644C4"/>
    <w:rsid w:val="00E04953"/>
    <w:rsid w:val="00F65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2C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0F2C9A"/>
    <w:pPr>
      <w:keepNext/>
      <w:jc w:val="center"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link w:val="Ttulo2Car"/>
    <w:qFormat/>
    <w:rsid w:val="000F2C9A"/>
    <w:pPr>
      <w:keepNext/>
      <w:jc w:val="center"/>
      <w:outlineLvl w:val="1"/>
    </w:pPr>
    <w:rPr>
      <w:rFonts w:ascii="Arial" w:hAnsi="Arial"/>
      <w:b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0F2C9A"/>
    <w:rPr>
      <w:rFonts w:ascii="Arial" w:eastAsia="Times New Roman" w:hAnsi="Arial" w:cs="Times New Roman"/>
      <w:b/>
      <w:sz w:val="24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rsid w:val="000F2C9A"/>
    <w:rPr>
      <w:rFonts w:ascii="Arial" w:eastAsia="Times New Roman" w:hAnsi="Arial" w:cs="Times New Roman"/>
      <w:b/>
      <w:sz w:val="20"/>
      <w:szCs w:val="20"/>
      <w:lang w:eastAsia="es-ES"/>
    </w:rPr>
  </w:style>
  <w:style w:type="paragraph" w:styleId="Ttulo">
    <w:name w:val="Title"/>
    <w:basedOn w:val="Normal"/>
    <w:link w:val="TtuloCar"/>
    <w:qFormat/>
    <w:rsid w:val="000F2C9A"/>
    <w:pPr>
      <w:jc w:val="center"/>
    </w:pPr>
    <w:rPr>
      <w:b/>
      <w:bCs/>
      <w:sz w:val="24"/>
      <w:szCs w:val="24"/>
      <w:u w:val="single"/>
      <w:lang w:val="es-ES"/>
    </w:rPr>
  </w:style>
  <w:style w:type="character" w:customStyle="1" w:styleId="TtuloCar">
    <w:name w:val="Título Car"/>
    <w:basedOn w:val="Fuentedeprrafopredeter"/>
    <w:link w:val="Ttulo"/>
    <w:rsid w:val="000F2C9A"/>
    <w:rPr>
      <w:rFonts w:ascii="Times New Roman" w:eastAsia="Times New Roman" w:hAnsi="Times New Roman" w:cs="Times New Roman"/>
      <w:b/>
      <w:bCs/>
      <w:sz w:val="24"/>
      <w:szCs w:val="24"/>
      <w:u w:val="single"/>
      <w:lang w:val="es-ES" w:eastAsia="es-ES"/>
    </w:rPr>
  </w:style>
  <w:style w:type="paragraph" w:styleId="Textoindependiente">
    <w:name w:val="Body Text"/>
    <w:basedOn w:val="Normal"/>
    <w:link w:val="TextoindependienteCar"/>
    <w:rsid w:val="000F2C9A"/>
    <w:pPr>
      <w:jc w:val="both"/>
    </w:pPr>
    <w:rPr>
      <w:sz w:val="24"/>
      <w:szCs w:val="24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rsid w:val="000F2C9A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rsid w:val="000F2C9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0F2C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F2C9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F2C9A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0F2C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2C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0F2C9A"/>
    <w:pPr>
      <w:keepNext/>
      <w:jc w:val="center"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link w:val="Ttulo2Car"/>
    <w:qFormat/>
    <w:rsid w:val="000F2C9A"/>
    <w:pPr>
      <w:keepNext/>
      <w:jc w:val="center"/>
      <w:outlineLvl w:val="1"/>
    </w:pPr>
    <w:rPr>
      <w:rFonts w:ascii="Arial" w:hAnsi="Arial"/>
      <w:b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0F2C9A"/>
    <w:rPr>
      <w:rFonts w:ascii="Arial" w:eastAsia="Times New Roman" w:hAnsi="Arial" w:cs="Times New Roman"/>
      <w:b/>
      <w:sz w:val="24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rsid w:val="000F2C9A"/>
    <w:rPr>
      <w:rFonts w:ascii="Arial" w:eastAsia="Times New Roman" w:hAnsi="Arial" w:cs="Times New Roman"/>
      <w:b/>
      <w:sz w:val="20"/>
      <w:szCs w:val="20"/>
      <w:lang w:eastAsia="es-ES"/>
    </w:rPr>
  </w:style>
  <w:style w:type="paragraph" w:styleId="Ttulo">
    <w:name w:val="Title"/>
    <w:basedOn w:val="Normal"/>
    <w:link w:val="TtuloCar"/>
    <w:qFormat/>
    <w:rsid w:val="000F2C9A"/>
    <w:pPr>
      <w:jc w:val="center"/>
    </w:pPr>
    <w:rPr>
      <w:b/>
      <w:bCs/>
      <w:sz w:val="24"/>
      <w:szCs w:val="24"/>
      <w:u w:val="single"/>
      <w:lang w:val="es-ES"/>
    </w:rPr>
  </w:style>
  <w:style w:type="character" w:customStyle="1" w:styleId="TtuloCar">
    <w:name w:val="Título Car"/>
    <w:basedOn w:val="Fuentedeprrafopredeter"/>
    <w:link w:val="Ttulo"/>
    <w:rsid w:val="000F2C9A"/>
    <w:rPr>
      <w:rFonts w:ascii="Times New Roman" w:eastAsia="Times New Roman" w:hAnsi="Times New Roman" w:cs="Times New Roman"/>
      <w:b/>
      <w:bCs/>
      <w:sz w:val="24"/>
      <w:szCs w:val="24"/>
      <w:u w:val="single"/>
      <w:lang w:val="es-ES" w:eastAsia="es-ES"/>
    </w:rPr>
  </w:style>
  <w:style w:type="paragraph" w:styleId="Textoindependiente">
    <w:name w:val="Body Text"/>
    <w:basedOn w:val="Normal"/>
    <w:link w:val="TextoindependienteCar"/>
    <w:rsid w:val="000F2C9A"/>
    <w:pPr>
      <w:jc w:val="both"/>
    </w:pPr>
    <w:rPr>
      <w:sz w:val="24"/>
      <w:szCs w:val="24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rsid w:val="000F2C9A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rsid w:val="000F2C9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0F2C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F2C9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F2C9A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0F2C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1126</Words>
  <Characters>6196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TASC</cp:lastModifiedBy>
  <cp:revision>4</cp:revision>
  <dcterms:created xsi:type="dcterms:W3CDTF">2014-11-15T05:41:00Z</dcterms:created>
  <dcterms:modified xsi:type="dcterms:W3CDTF">2014-11-17T17:22:00Z</dcterms:modified>
</cp:coreProperties>
</file>